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BE1" w:rsidRDefault="00581BE1" w:rsidP="00155953">
      <w:pPr>
        <w:pStyle w:val="ConsPlusNormal"/>
        <w:ind w:left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Приложение</w:t>
      </w:r>
    </w:p>
    <w:p w:rsidR="00581BE1" w:rsidRPr="00A17FF4" w:rsidRDefault="00581BE1" w:rsidP="00155953">
      <w:pPr>
        <w:pStyle w:val="ConsPlusNormal"/>
        <w:ind w:left="5103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15595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Утвержден</w:t>
      </w:r>
    </w:p>
    <w:p w:rsidR="00581BE1" w:rsidRDefault="00994060" w:rsidP="0015595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81BE1" w:rsidRPr="00A17FF4">
        <w:rPr>
          <w:rFonts w:ascii="Times New Roman" w:hAnsi="Times New Roman" w:cs="Times New Roman"/>
          <w:sz w:val="28"/>
          <w:szCs w:val="28"/>
        </w:rPr>
        <w:t>риказом</w:t>
      </w:r>
      <w:r w:rsidR="00212E2D">
        <w:rPr>
          <w:rFonts w:ascii="Times New Roman" w:hAnsi="Times New Roman" w:cs="Times New Roman"/>
          <w:sz w:val="28"/>
          <w:szCs w:val="28"/>
        </w:rPr>
        <w:t xml:space="preserve"> </w:t>
      </w:r>
      <w:r w:rsidR="000D718D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</w:p>
    <w:p w:rsidR="000D718D" w:rsidRDefault="000D718D" w:rsidP="0015595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0D718D" w:rsidRDefault="000D718D" w:rsidP="0015595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C67A4" w:rsidRPr="00A17FF4" w:rsidRDefault="000D718D" w:rsidP="00155953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12E2D">
        <w:rPr>
          <w:rFonts w:ascii="Times New Roman" w:hAnsi="Times New Roman" w:cs="Times New Roman"/>
          <w:sz w:val="28"/>
          <w:szCs w:val="28"/>
        </w:rPr>
        <w:t>30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12E2D">
        <w:rPr>
          <w:rFonts w:ascii="Times New Roman" w:hAnsi="Times New Roman" w:cs="Times New Roman"/>
          <w:sz w:val="28"/>
          <w:szCs w:val="28"/>
        </w:rPr>
        <w:t>дека</w:t>
      </w:r>
      <w:r w:rsidR="00581BE1" w:rsidRPr="00A17FF4">
        <w:rPr>
          <w:rFonts w:ascii="Times New Roman" w:hAnsi="Times New Roman" w:cs="Times New Roman"/>
          <w:sz w:val="28"/>
          <w:szCs w:val="28"/>
        </w:rPr>
        <w:t>бря 20</w:t>
      </w:r>
      <w:r w:rsidR="00212E2D">
        <w:rPr>
          <w:rFonts w:ascii="Times New Roman" w:hAnsi="Times New Roman" w:cs="Times New Roman"/>
          <w:sz w:val="28"/>
          <w:szCs w:val="28"/>
        </w:rPr>
        <w:t>21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г. </w:t>
      </w:r>
      <w:r w:rsidR="004C77E2" w:rsidRPr="00A17FF4">
        <w:rPr>
          <w:rFonts w:ascii="Times New Roman" w:hAnsi="Times New Roman" w:cs="Times New Roman"/>
          <w:sz w:val="28"/>
          <w:szCs w:val="28"/>
        </w:rPr>
        <w:t>№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12E2D">
        <w:rPr>
          <w:rFonts w:ascii="Times New Roman" w:hAnsi="Times New Roman" w:cs="Times New Roman"/>
          <w:sz w:val="28"/>
          <w:szCs w:val="28"/>
        </w:rPr>
        <w:t>71-О</w:t>
      </w:r>
    </w:p>
    <w:p w:rsidR="00FC67A4" w:rsidRPr="00A17FF4" w:rsidRDefault="00FC6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C67A4" w:rsidRPr="00A17FF4" w:rsidRDefault="00FC67A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581BE1" w:rsidRDefault="00581BE1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48"/>
      <w:bookmarkEnd w:id="0"/>
      <w:r w:rsidRPr="00A17FF4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D718D" w:rsidRPr="00A17FF4" w:rsidRDefault="000D718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составления и ведения кассового плана исполнения</w:t>
      </w:r>
    </w:p>
    <w:p w:rsidR="00581BE1" w:rsidRPr="00A17FF4" w:rsidRDefault="000D718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районного бюджета в текущем финансовом году</w:t>
      </w:r>
    </w:p>
    <w:p w:rsidR="00581BE1" w:rsidRPr="00A17FF4" w:rsidRDefault="00581BE1" w:rsidP="00E1119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 и ведения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исполнения </w:t>
      </w:r>
      <w:r w:rsidR="000D718D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</w:t>
      </w:r>
      <w:r w:rsidR="002E4F3D" w:rsidRPr="00A17FF4">
        <w:rPr>
          <w:rFonts w:ascii="Times New Roman" w:hAnsi="Times New Roman" w:cs="Times New Roman"/>
          <w:sz w:val="28"/>
          <w:szCs w:val="28"/>
        </w:rPr>
        <w:t>о</w:t>
      </w:r>
      <w:r w:rsidRPr="00A17FF4">
        <w:rPr>
          <w:rFonts w:ascii="Times New Roman" w:hAnsi="Times New Roman" w:cs="Times New Roman"/>
          <w:sz w:val="28"/>
          <w:szCs w:val="28"/>
        </w:rPr>
        <w:t xml:space="preserve">рядок) разработан в соответствии со </w:t>
      </w:r>
      <w:hyperlink r:id="rId6" w:history="1">
        <w:r w:rsidRPr="00A17FF4">
          <w:rPr>
            <w:rFonts w:ascii="Times New Roman" w:hAnsi="Times New Roman" w:cs="Times New Roman"/>
            <w:sz w:val="28"/>
            <w:szCs w:val="28"/>
          </w:rPr>
          <w:t>статьями 215</w:t>
        </w:r>
        <w:r w:rsidRPr="00A17FF4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A17FF4">
          <w:rPr>
            <w:rFonts w:ascii="Times New Roman" w:hAnsi="Times New Roman" w:cs="Times New Roman"/>
            <w:sz w:val="28"/>
            <w:szCs w:val="28"/>
          </w:rPr>
          <w:t>217</w:t>
        </w:r>
        <w:r w:rsidRPr="00A17FF4">
          <w:rPr>
            <w:rFonts w:ascii="Times New Roman" w:hAnsi="Times New Roman" w:cs="Times New Roman"/>
            <w:sz w:val="28"/>
            <w:szCs w:val="28"/>
            <w:vertAlign w:val="superscript"/>
          </w:rPr>
          <w:t>1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A17FF4">
          <w:rPr>
            <w:rFonts w:ascii="Times New Roman" w:hAnsi="Times New Roman" w:cs="Times New Roman"/>
            <w:sz w:val="28"/>
            <w:szCs w:val="28"/>
          </w:rPr>
          <w:t>232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A17FF4">
          <w:rPr>
            <w:rFonts w:ascii="Times New Roman" w:hAnsi="Times New Roman" w:cs="Times New Roman"/>
            <w:sz w:val="28"/>
            <w:szCs w:val="28"/>
          </w:rPr>
          <w:t>242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Бюджетный кодекс), </w:t>
      </w:r>
      <w:hyperlink r:id="rId10" w:history="1">
        <w:r w:rsidR="000D718D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</w:hyperlink>
      <w:r w:rsidR="000D718D">
        <w:rPr>
          <w:rFonts w:ascii="Times New Roman" w:hAnsi="Times New Roman" w:cs="Times New Roman"/>
          <w:sz w:val="28"/>
          <w:szCs w:val="28"/>
        </w:rPr>
        <w:t>7 Положения о бюджетном процессе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0D718D">
        <w:rPr>
          <w:rFonts w:ascii="Times New Roman" w:hAnsi="Times New Roman" w:cs="Times New Roman"/>
          <w:sz w:val="28"/>
          <w:szCs w:val="28"/>
        </w:rPr>
        <w:t xml:space="preserve">в муниципальном образовании </w:t>
      </w:r>
      <w:proofErr w:type="spellStart"/>
      <w:r w:rsidR="000D718D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0D718D">
        <w:rPr>
          <w:rFonts w:ascii="Times New Roman" w:hAnsi="Times New Roman" w:cs="Times New Roman"/>
          <w:sz w:val="28"/>
          <w:szCs w:val="28"/>
        </w:rPr>
        <w:t xml:space="preserve"> район, утвержденным Решением Совета муниципального образования </w:t>
      </w:r>
      <w:proofErr w:type="spellStart"/>
      <w:r w:rsidR="000D718D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0D718D">
        <w:rPr>
          <w:rFonts w:ascii="Times New Roman" w:hAnsi="Times New Roman" w:cs="Times New Roman"/>
          <w:sz w:val="28"/>
          <w:szCs w:val="28"/>
        </w:rPr>
        <w:t xml:space="preserve"> район от 19 июня 2012 года № 4-202 «Об утверждении Положения о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бюджетном </w:t>
      </w:r>
      <w:proofErr w:type="gramStart"/>
      <w:r w:rsidR="000D718D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="000D718D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0D718D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0D718D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F3C49">
        <w:rPr>
          <w:rFonts w:ascii="Times New Roman" w:hAnsi="Times New Roman" w:cs="Times New Roman"/>
          <w:sz w:val="28"/>
          <w:szCs w:val="28"/>
        </w:rPr>
        <w:t>»</w:t>
      </w:r>
      <w:r w:rsidR="000D718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Порядок определяет правила составления и ведения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исполнения </w:t>
      </w:r>
      <w:r w:rsidR="000D718D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кассовы</w:t>
      </w:r>
      <w:r w:rsidRPr="00A17FF4">
        <w:rPr>
          <w:rFonts w:ascii="Times New Roman" w:hAnsi="Times New Roman" w:cs="Times New Roman"/>
          <w:sz w:val="28"/>
          <w:szCs w:val="28"/>
        </w:rPr>
        <w:t xml:space="preserve">й план), а также состав и сроки представления главными распорядителями средств </w:t>
      </w:r>
      <w:r w:rsidR="000D718D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главный распорядитель), главными администраторами доходов </w:t>
      </w:r>
      <w:r w:rsidR="000D718D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главный администратор доходов), главными администраторами источников финансирования дефицита </w:t>
      </w:r>
      <w:r w:rsidR="008E6EE8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главный администратор источников) сведений, необходимых для составления и ведения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сведения).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763A0C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1.1. Составление и ведение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осуществляется финансов</w:t>
      </w:r>
      <w:r w:rsidR="00C052D9">
        <w:rPr>
          <w:rFonts w:ascii="Times New Roman" w:hAnsi="Times New Roman" w:cs="Times New Roman"/>
          <w:sz w:val="28"/>
          <w:szCs w:val="28"/>
        </w:rPr>
        <w:t xml:space="preserve">ым управлением администрации муниципального образования </w:t>
      </w:r>
      <w:proofErr w:type="spellStart"/>
      <w:r w:rsidR="00C052D9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C052D9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C052D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>) на основании сведений, представляемых в соответствии с настоящим Порядком главными распорядителями, главными администраторами доходов, главными администраторами источников.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1.2. Функции </w:t>
      </w:r>
      <w:r w:rsidR="00C052D9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 составлению и ведению в соответствии с настоящим Порядком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осуществляются бюджетным </w:t>
      </w:r>
      <w:r w:rsidR="00C052D9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1.3. В целях составления и ведения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используются:</w:t>
      </w:r>
    </w:p>
    <w:p w:rsidR="00651D30" w:rsidRPr="00A17FF4" w:rsidRDefault="00C052D9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автоматизированная система «Бюджет»</w:t>
      </w:r>
      <w:r w:rsidR="00651D30" w:rsidRPr="00A17FF4">
        <w:rPr>
          <w:rFonts w:ascii="Times New Roman" w:hAnsi="Times New Roman" w:cs="Times New Roman"/>
          <w:sz w:val="28"/>
          <w:szCs w:val="28"/>
        </w:rPr>
        <w:t xml:space="preserve"> (далее –</w:t>
      </w:r>
      <w:r>
        <w:rPr>
          <w:rFonts w:ascii="Times New Roman" w:hAnsi="Times New Roman" w:cs="Times New Roman"/>
          <w:sz w:val="28"/>
          <w:szCs w:val="28"/>
        </w:rPr>
        <w:t xml:space="preserve"> АС «Б</w:t>
      </w:r>
      <w:r w:rsidR="00651D30" w:rsidRPr="00A17FF4">
        <w:rPr>
          <w:rFonts w:ascii="Times New Roman" w:hAnsi="Times New Roman" w:cs="Times New Roman"/>
          <w:sz w:val="28"/>
          <w:szCs w:val="28"/>
        </w:rPr>
        <w:t>юджет</w:t>
      </w:r>
      <w:r w:rsidR="00757A9E">
        <w:rPr>
          <w:rFonts w:ascii="Times New Roman" w:hAnsi="Times New Roman" w:cs="Times New Roman"/>
          <w:sz w:val="28"/>
          <w:szCs w:val="28"/>
        </w:rPr>
        <w:t>»</w:t>
      </w:r>
      <w:r w:rsidR="00651D30" w:rsidRPr="00A17FF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и автоматизированная система «Удаленное рабочее место»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АС «УРМ»)</w:t>
      </w:r>
      <w:r w:rsidR="00651D30" w:rsidRPr="00A17FF4">
        <w:rPr>
          <w:rFonts w:ascii="Times New Roman" w:hAnsi="Times New Roman" w:cs="Times New Roman"/>
          <w:sz w:val="28"/>
          <w:szCs w:val="28"/>
        </w:rPr>
        <w:t>;</w:t>
      </w:r>
    </w:p>
    <w:p w:rsidR="00581BE1" w:rsidRPr="005F3C49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лицевые счета главного распорядителя, главного администратора доходов, главного администратора источников в соответствии с </w:t>
      </w:r>
      <w:hyperlink r:id="rId11" w:history="1">
        <w:r w:rsidRPr="00A17FF4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5F3C49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F3C49">
        <w:rPr>
          <w:rFonts w:ascii="Times New Roman" w:hAnsi="Times New Roman" w:cs="Times New Roman"/>
          <w:sz w:val="28"/>
          <w:szCs w:val="28"/>
        </w:rPr>
        <w:lastRenderedPageBreak/>
        <w:t>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Pr="005F3C49">
        <w:rPr>
          <w:rFonts w:ascii="Times New Roman" w:hAnsi="Times New Roman" w:cs="Times New Roman"/>
          <w:sz w:val="28"/>
          <w:szCs w:val="28"/>
        </w:rPr>
        <w:t xml:space="preserve">от </w:t>
      </w:r>
      <w:r w:rsidR="005F3C49" w:rsidRPr="005F3C49">
        <w:rPr>
          <w:rFonts w:ascii="Times New Roman" w:hAnsi="Times New Roman" w:cs="Times New Roman"/>
          <w:sz w:val="28"/>
          <w:szCs w:val="28"/>
        </w:rPr>
        <w:t>03</w:t>
      </w:r>
      <w:r w:rsidRPr="005F3C49">
        <w:rPr>
          <w:rFonts w:ascii="Times New Roman" w:hAnsi="Times New Roman" w:cs="Times New Roman"/>
          <w:sz w:val="28"/>
          <w:szCs w:val="28"/>
        </w:rPr>
        <w:t xml:space="preserve"> </w:t>
      </w:r>
      <w:r w:rsidR="005F3C49" w:rsidRPr="005F3C49">
        <w:rPr>
          <w:rFonts w:ascii="Times New Roman" w:hAnsi="Times New Roman" w:cs="Times New Roman"/>
          <w:sz w:val="28"/>
          <w:szCs w:val="28"/>
        </w:rPr>
        <w:t>ма</w:t>
      </w:r>
      <w:r w:rsidRPr="005F3C49">
        <w:rPr>
          <w:rFonts w:ascii="Times New Roman" w:hAnsi="Times New Roman" w:cs="Times New Roman"/>
          <w:sz w:val="28"/>
          <w:szCs w:val="28"/>
        </w:rPr>
        <w:t>я 201</w:t>
      </w:r>
      <w:r w:rsidR="005F3C49" w:rsidRPr="005F3C49">
        <w:rPr>
          <w:rFonts w:ascii="Times New Roman" w:hAnsi="Times New Roman" w:cs="Times New Roman"/>
          <w:sz w:val="28"/>
          <w:szCs w:val="28"/>
        </w:rPr>
        <w:t>8</w:t>
      </w:r>
      <w:r w:rsidRPr="005F3C49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C77E2" w:rsidRPr="005F3C49">
        <w:rPr>
          <w:rFonts w:ascii="Times New Roman" w:hAnsi="Times New Roman" w:cs="Times New Roman"/>
          <w:sz w:val="28"/>
          <w:szCs w:val="28"/>
        </w:rPr>
        <w:t>№</w:t>
      </w:r>
      <w:r w:rsidR="005F3C49" w:rsidRPr="005F3C49">
        <w:rPr>
          <w:rFonts w:ascii="Times New Roman" w:hAnsi="Times New Roman" w:cs="Times New Roman"/>
          <w:sz w:val="28"/>
          <w:szCs w:val="28"/>
        </w:rPr>
        <w:t xml:space="preserve"> 24-О</w:t>
      </w:r>
      <w:r w:rsidRPr="005F3C49">
        <w:rPr>
          <w:rFonts w:ascii="Times New Roman" w:hAnsi="Times New Roman" w:cs="Times New Roman"/>
          <w:sz w:val="28"/>
          <w:szCs w:val="28"/>
        </w:rPr>
        <w:t xml:space="preserve"> </w:t>
      </w:r>
      <w:r w:rsidR="00757A9E">
        <w:rPr>
          <w:rFonts w:ascii="Times New Roman" w:hAnsi="Times New Roman" w:cs="Times New Roman"/>
          <w:sz w:val="28"/>
          <w:szCs w:val="28"/>
        </w:rPr>
        <w:t>«</w:t>
      </w:r>
      <w:r w:rsidRPr="005F3C49">
        <w:rPr>
          <w:rFonts w:ascii="Times New Roman" w:hAnsi="Times New Roman" w:cs="Times New Roman"/>
          <w:sz w:val="28"/>
          <w:szCs w:val="28"/>
        </w:rPr>
        <w:t xml:space="preserve">Об утверждении Порядка открытия и ведения лицевых счетов </w:t>
      </w:r>
      <w:r w:rsidR="005F3C49" w:rsidRPr="005F3C49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муниципального образования </w:t>
      </w:r>
      <w:proofErr w:type="spellStart"/>
      <w:r w:rsidR="005F3C49" w:rsidRPr="005F3C49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5F3C49" w:rsidRPr="005F3C49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757A9E">
        <w:rPr>
          <w:rFonts w:ascii="Times New Roman" w:hAnsi="Times New Roman" w:cs="Times New Roman"/>
          <w:sz w:val="28"/>
          <w:szCs w:val="28"/>
        </w:rPr>
        <w:t>»</w:t>
      </w:r>
      <w:r w:rsidRPr="005F3C49">
        <w:rPr>
          <w:rFonts w:ascii="Times New Roman" w:hAnsi="Times New Roman" w:cs="Times New Roman"/>
          <w:sz w:val="28"/>
          <w:szCs w:val="28"/>
        </w:rPr>
        <w:t>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коды бюджетной классификации Российской Федерации;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дополнительные классификаторы (коды) д</w:t>
      </w:r>
      <w:r w:rsidR="00651D30" w:rsidRPr="00A17FF4">
        <w:rPr>
          <w:rFonts w:ascii="Times New Roman" w:hAnsi="Times New Roman" w:cs="Times New Roman"/>
          <w:sz w:val="28"/>
          <w:szCs w:val="28"/>
        </w:rPr>
        <w:t xml:space="preserve">ля аналитического учета </w:t>
      </w:r>
      <w:proofErr w:type="gramStart"/>
      <w:r w:rsidR="00651D30" w:rsidRPr="00A17F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51D30" w:rsidRPr="00A17FF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052D9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C052D9">
        <w:rPr>
          <w:rFonts w:ascii="Times New Roman" w:hAnsi="Times New Roman" w:cs="Times New Roman"/>
          <w:sz w:val="28"/>
          <w:szCs w:val="28"/>
        </w:rPr>
        <w:t xml:space="preserve"> «Бюджет»</w:t>
      </w:r>
      <w:r w:rsidR="00757A9E">
        <w:rPr>
          <w:rFonts w:ascii="Times New Roman" w:hAnsi="Times New Roman" w:cs="Times New Roman"/>
          <w:sz w:val="28"/>
          <w:szCs w:val="28"/>
        </w:rPr>
        <w:t xml:space="preserve"> (АС «УРМ»)</w:t>
      </w:r>
      <w:r w:rsidR="00C052D9"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аналитический классификатор).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1.</w:t>
      </w:r>
      <w:r w:rsidR="009F3437" w:rsidRPr="009F3437">
        <w:rPr>
          <w:rFonts w:ascii="Times New Roman" w:hAnsi="Times New Roman" w:cs="Times New Roman"/>
          <w:sz w:val="28"/>
          <w:szCs w:val="28"/>
        </w:rPr>
        <w:t>4</w:t>
      </w:r>
      <w:r w:rsidRPr="00A17FF4">
        <w:rPr>
          <w:rFonts w:ascii="Times New Roman" w:hAnsi="Times New Roman" w:cs="Times New Roman"/>
          <w:sz w:val="28"/>
          <w:szCs w:val="28"/>
        </w:rPr>
        <w:t xml:space="preserve">. Составление и ведение (дополнение и (или) изменение) </w:t>
      </w:r>
      <w:r w:rsidR="00994060">
        <w:rPr>
          <w:rFonts w:ascii="Times New Roman" w:hAnsi="Times New Roman" w:cs="Times New Roman"/>
          <w:sz w:val="28"/>
          <w:szCs w:val="28"/>
        </w:rPr>
        <w:t>АС «Бюджет»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6B1995">
        <w:rPr>
          <w:rFonts w:ascii="Times New Roman" w:hAnsi="Times New Roman" w:cs="Times New Roman"/>
          <w:sz w:val="28"/>
          <w:szCs w:val="28"/>
        </w:rPr>
        <w:t xml:space="preserve">(АС «УРМ») </w:t>
      </w:r>
      <w:r w:rsidRPr="00A17FF4">
        <w:rPr>
          <w:rFonts w:ascii="Times New Roman" w:hAnsi="Times New Roman" w:cs="Times New Roman"/>
          <w:sz w:val="28"/>
          <w:szCs w:val="28"/>
        </w:rPr>
        <w:t xml:space="preserve">справочников в целях составления и ведения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осуществляется: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FF4">
        <w:rPr>
          <w:rFonts w:ascii="Times New Roman" w:hAnsi="Times New Roman" w:cs="Times New Roman"/>
          <w:sz w:val="28"/>
          <w:szCs w:val="28"/>
        </w:rPr>
        <w:t>в части кодов классификации расходов бюджетов, за исключением кодов элементов видов расходов, операций сектора государственного управления; кодов целевых средств; видов изменений; кодов цели; типов средств; оснований (документов оснований); мероприятий; видов ассигнований; направлений; кодов дополнительной информации</w:t>
      </w:r>
      <w:r w:rsidR="00994060">
        <w:rPr>
          <w:rFonts w:ascii="Times New Roman" w:hAnsi="Times New Roman" w:cs="Times New Roman"/>
          <w:sz w:val="28"/>
          <w:szCs w:val="28"/>
        </w:rPr>
        <w:t>; вид плана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бюджетным </w:t>
      </w:r>
      <w:r w:rsidR="00994060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994060" w:rsidRPr="00A17FF4" w:rsidRDefault="00994060" w:rsidP="0099406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в части кодов классификации доходов бюджетов, классификации источников финансирования дефицитов бюджетов – </w:t>
      </w:r>
      <w:r>
        <w:rPr>
          <w:rFonts w:ascii="Times New Roman" w:hAnsi="Times New Roman" w:cs="Times New Roman"/>
          <w:sz w:val="28"/>
          <w:szCs w:val="28"/>
        </w:rPr>
        <w:t>отделом отраслевого финансирования и доходов бюджета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в части состояний документов; вариантов; бюджетов; кодов муниципальных образований; кодов операций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994060">
        <w:rPr>
          <w:rFonts w:ascii="Times New Roman" w:hAnsi="Times New Roman" w:cs="Times New Roman"/>
          <w:sz w:val="28"/>
          <w:szCs w:val="28"/>
        </w:rPr>
        <w:t>главным специалистом финансового управления (программистом)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в части лицевых счетов главных распорядителей, главных администраторов доходов, главных администраторов источников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994060">
        <w:rPr>
          <w:rFonts w:ascii="Times New Roman" w:hAnsi="Times New Roman" w:cs="Times New Roman"/>
          <w:sz w:val="28"/>
          <w:szCs w:val="28"/>
        </w:rPr>
        <w:t>отделом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99406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1.</w:t>
      </w:r>
      <w:r w:rsidR="009F3437" w:rsidRPr="009F3437">
        <w:rPr>
          <w:rFonts w:ascii="Times New Roman" w:hAnsi="Times New Roman" w:cs="Times New Roman"/>
          <w:sz w:val="28"/>
          <w:szCs w:val="28"/>
        </w:rPr>
        <w:t>5</w:t>
      </w:r>
      <w:r w:rsidRPr="00A17FF4">
        <w:rPr>
          <w:rFonts w:ascii="Times New Roman" w:hAnsi="Times New Roman" w:cs="Times New Roman"/>
          <w:sz w:val="28"/>
          <w:szCs w:val="28"/>
        </w:rPr>
        <w:t xml:space="preserve">. Главными распорядителями, главными администраторами доходов, главными администраторами источников в целях составления и ведения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обеспечивается формирование, направление в </w:t>
      </w:r>
      <w:r w:rsidR="009F343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 электронным каналам связи посредством </w:t>
      </w:r>
      <w:r w:rsidR="009F3437">
        <w:rPr>
          <w:rFonts w:ascii="Times New Roman" w:hAnsi="Times New Roman" w:cs="Times New Roman"/>
          <w:sz w:val="28"/>
          <w:szCs w:val="28"/>
        </w:rPr>
        <w:t>АС «УРМ»</w:t>
      </w:r>
      <w:r w:rsidRPr="00A17FF4">
        <w:rPr>
          <w:rFonts w:ascii="Times New Roman" w:hAnsi="Times New Roman" w:cs="Times New Roman"/>
          <w:sz w:val="28"/>
          <w:szCs w:val="28"/>
        </w:rPr>
        <w:t xml:space="preserve"> заявки</w:t>
      </w:r>
      <w:r w:rsidR="006C4ED5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с использованием в установленном порядке электронной подписи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электронном виде).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В случае отсутствия у главных распорядителей, главных администраторов доходов, главных администраторов источников технической возможности формирования, направления в </w:t>
      </w:r>
      <w:r w:rsidR="009F3437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электронном виде заявки</w:t>
      </w:r>
      <w:r w:rsidR="006C4ED5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уведомления, указанн</w:t>
      </w:r>
      <w:r w:rsidR="009F3437">
        <w:rPr>
          <w:rFonts w:ascii="Times New Roman" w:hAnsi="Times New Roman" w:cs="Times New Roman"/>
          <w:sz w:val="28"/>
          <w:szCs w:val="28"/>
        </w:rPr>
        <w:t>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9F3437">
        <w:rPr>
          <w:rFonts w:ascii="Times New Roman" w:hAnsi="Times New Roman" w:cs="Times New Roman"/>
          <w:sz w:val="28"/>
          <w:szCs w:val="28"/>
        </w:rPr>
        <w:t xml:space="preserve"> направляется в 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9F3437">
        <w:rPr>
          <w:rFonts w:ascii="Times New Roman" w:hAnsi="Times New Roman" w:cs="Times New Roman"/>
          <w:sz w:val="28"/>
          <w:szCs w:val="28"/>
        </w:rPr>
        <w:t>на бумажном носителе и на электронный адрес (</w:t>
      </w:r>
      <w:proofErr w:type="spellStart"/>
      <w:r w:rsidR="009F3437">
        <w:rPr>
          <w:rFonts w:ascii="Times New Roman" w:hAnsi="Times New Roman" w:cs="Times New Roman"/>
          <w:sz w:val="28"/>
          <w:szCs w:val="28"/>
          <w:lang w:val="en-US"/>
        </w:rPr>
        <w:t>vslfin</w:t>
      </w:r>
      <w:proofErr w:type="spellEnd"/>
      <w:r w:rsidR="009F3437" w:rsidRPr="009F3437">
        <w:rPr>
          <w:rFonts w:ascii="Times New Roman" w:hAnsi="Times New Roman" w:cs="Times New Roman"/>
          <w:sz w:val="28"/>
          <w:szCs w:val="28"/>
        </w:rPr>
        <w:t>@</w:t>
      </w:r>
      <w:r w:rsidR="009F3437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9F3437" w:rsidRPr="009F34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F3437">
        <w:rPr>
          <w:rFonts w:ascii="Times New Roman" w:hAnsi="Times New Roman" w:cs="Times New Roman"/>
          <w:sz w:val="28"/>
          <w:szCs w:val="28"/>
          <w:lang w:val="en-US"/>
        </w:rPr>
        <w:t>kuban</w:t>
      </w:r>
      <w:proofErr w:type="spellEnd"/>
      <w:r w:rsidR="009F3437" w:rsidRPr="009F343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9F343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9F3437" w:rsidRPr="009F3437">
        <w:rPr>
          <w:rFonts w:ascii="Times New Roman" w:hAnsi="Times New Roman" w:cs="Times New Roman"/>
          <w:sz w:val="28"/>
          <w:szCs w:val="28"/>
        </w:rPr>
        <w:t>)</w:t>
      </w:r>
      <w:r w:rsidRPr="00A17FF4">
        <w:rPr>
          <w:rFonts w:ascii="Times New Roman" w:hAnsi="Times New Roman" w:cs="Times New Roman"/>
          <w:sz w:val="28"/>
          <w:szCs w:val="28"/>
        </w:rPr>
        <w:t>, составленны</w:t>
      </w:r>
      <w:r w:rsidR="009F3437">
        <w:rPr>
          <w:rFonts w:ascii="Times New Roman" w:hAnsi="Times New Roman" w:cs="Times New Roman"/>
          <w:sz w:val="28"/>
          <w:szCs w:val="28"/>
        </w:rPr>
        <w:t>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по форме заявки</w:t>
      </w:r>
      <w:r w:rsidR="00066084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6C4ED5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 xml:space="preserve">2. Порядок составления </w:t>
      </w:r>
      <w:r w:rsidR="006F760C" w:rsidRPr="00A17FF4">
        <w:rPr>
          <w:rFonts w:ascii="Times New Roman" w:hAnsi="Times New Roman" w:cs="Times New Roman"/>
          <w:b w:val="0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b w:val="0"/>
          <w:sz w:val="28"/>
          <w:szCs w:val="28"/>
        </w:rPr>
        <w:t>ого плана.</w:t>
      </w:r>
    </w:p>
    <w:p w:rsidR="00581BE1" w:rsidRPr="00A17FF4" w:rsidRDefault="00581BE1" w:rsidP="006C4E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>Состав и сроки представления главными распорядителями,</w:t>
      </w:r>
    </w:p>
    <w:p w:rsidR="00581BE1" w:rsidRPr="00A17FF4" w:rsidRDefault="00581BE1" w:rsidP="006C4E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>главными администраторами доходов, главными администраторами</w:t>
      </w:r>
    </w:p>
    <w:p w:rsidR="00581BE1" w:rsidRPr="00A17FF4" w:rsidRDefault="00581BE1" w:rsidP="006C4E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>источников сведений, необходимых для составления</w:t>
      </w:r>
    </w:p>
    <w:p w:rsidR="00581BE1" w:rsidRPr="00A17FF4" w:rsidRDefault="006F760C" w:rsidP="006C4ED5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>кассов</w:t>
      </w:r>
      <w:r w:rsidR="00581BE1" w:rsidRPr="00A17FF4">
        <w:rPr>
          <w:rFonts w:ascii="Times New Roman" w:hAnsi="Times New Roman" w:cs="Times New Roman"/>
          <w:b w:val="0"/>
          <w:sz w:val="28"/>
          <w:szCs w:val="28"/>
        </w:rPr>
        <w:t>ого плана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2.1.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Кассовы</w:t>
      </w:r>
      <w:r w:rsidRPr="00A17FF4">
        <w:rPr>
          <w:rFonts w:ascii="Times New Roman" w:hAnsi="Times New Roman" w:cs="Times New Roman"/>
          <w:sz w:val="28"/>
          <w:szCs w:val="28"/>
        </w:rPr>
        <w:t xml:space="preserve">й </w:t>
      </w:r>
      <w:hyperlink w:anchor="P262" w:history="1">
        <w:r w:rsidRPr="00A17FF4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составляется по форме согласно приложению </w:t>
      </w:r>
      <w:r w:rsidR="004C77E2" w:rsidRPr="00A17FF4">
        <w:rPr>
          <w:rFonts w:ascii="Times New Roman" w:hAnsi="Times New Roman" w:cs="Times New Roman"/>
          <w:sz w:val="28"/>
          <w:szCs w:val="28"/>
        </w:rPr>
        <w:t>№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1 </w:t>
      </w:r>
      <w:r w:rsidR="00484EE7" w:rsidRPr="00A17FF4">
        <w:rPr>
          <w:rFonts w:ascii="Times New Roman" w:hAnsi="Times New Roman" w:cs="Times New Roman"/>
          <w:sz w:val="28"/>
          <w:szCs w:val="28"/>
        </w:rPr>
        <w:lastRenderedPageBreak/>
        <w:t>к </w:t>
      </w:r>
      <w:r w:rsidRPr="00A17FF4">
        <w:rPr>
          <w:rFonts w:ascii="Times New Roman" w:hAnsi="Times New Roman" w:cs="Times New Roman"/>
          <w:sz w:val="28"/>
          <w:szCs w:val="28"/>
        </w:rPr>
        <w:t xml:space="preserve">Порядку с помесячным распределением показателей прогноза поступлений в </w:t>
      </w:r>
      <w:r w:rsidR="009F3437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(</w:t>
      </w:r>
      <w:hyperlink w:anchor="P348" w:history="1">
        <w:r w:rsidRPr="00A17FF4">
          <w:rPr>
            <w:rFonts w:ascii="Times New Roman" w:hAnsi="Times New Roman" w:cs="Times New Roman"/>
            <w:sz w:val="28"/>
            <w:szCs w:val="28"/>
          </w:rPr>
          <w:t>раздел 1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плана) и прогноза </w:t>
      </w:r>
      <w:r w:rsidR="006F760C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(</w:t>
      </w:r>
      <w:hyperlink w:anchor="P416" w:history="1">
        <w:r w:rsidRPr="00A17FF4">
          <w:rPr>
            <w:rFonts w:ascii="Times New Roman" w:hAnsi="Times New Roman" w:cs="Times New Roman"/>
            <w:sz w:val="28"/>
            <w:szCs w:val="28"/>
          </w:rPr>
          <w:t>раздел 2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плана).</w:t>
      </w:r>
    </w:p>
    <w:p w:rsidR="007A372D" w:rsidRPr="00A17FF4" w:rsidRDefault="007A372D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При организации исполнения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 кассовый план определяет прогнозное состояние единого счета бюджета, включая временный кассовый разрыв и объем временно свободных средств.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2.2. Прогноз поступлений в </w:t>
      </w:r>
      <w:r w:rsidR="009F3437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A17FF4">
        <w:rPr>
          <w:rFonts w:ascii="Times New Roman" w:hAnsi="Times New Roman" w:cs="Times New Roman"/>
          <w:sz w:val="28"/>
          <w:szCs w:val="28"/>
        </w:rPr>
        <w:t>бюджет составляется по следующим показателям: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1) прогноз поступлений по доходам </w:t>
      </w:r>
      <w:r w:rsidR="009F3437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17FF4">
        <w:rPr>
          <w:rFonts w:ascii="Times New Roman" w:hAnsi="Times New Roman" w:cs="Times New Roman"/>
          <w:sz w:val="28"/>
          <w:szCs w:val="28"/>
        </w:rPr>
        <w:t>бюджета;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2) прогноз поступлений по источникам финансирования дефицита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2.3. Показатели прогноза поступлений по доходам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доходов, в разрезе кодов классификации доходов бюджетов, кодов целевых средств.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2.4. Показатели прогноза поступлений по источникам финансирования дефицита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источников, в разрезе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бюджетов, кодов целевых средств.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2.5. Прогноз </w:t>
      </w:r>
      <w:r w:rsidR="006F760C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составляется по следующим показателям: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1) прогноз </w:t>
      </w:r>
      <w:r w:rsidR="006F760C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 расходам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2) прогноз </w:t>
      </w:r>
      <w:r w:rsidR="006F760C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2.6. Показатели прогноза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по расходам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распорядителям, в разрезе разделов и подразделов классификации расходов бюджетов, кодов целевых средств.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2.7. Показатели прогноза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по источникам финансирования дефицита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составляются по главным администраторам источников, в разрезе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кодов классификации источников финансирования дефицитов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бюджетов, кодов целевых средств.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2.8.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Кассовы</w:t>
      </w:r>
      <w:r w:rsidRPr="00A17FF4">
        <w:rPr>
          <w:rFonts w:ascii="Times New Roman" w:hAnsi="Times New Roman" w:cs="Times New Roman"/>
          <w:sz w:val="28"/>
          <w:szCs w:val="28"/>
        </w:rPr>
        <w:t xml:space="preserve">й план составляется </w:t>
      </w:r>
      <w:r w:rsidR="009F3437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основе показателей </w:t>
      </w:r>
      <w:r w:rsidR="009F3437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</w:t>
      </w:r>
      <w:proofErr w:type="spellStart"/>
      <w:r w:rsidR="009F3437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9F3437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 </w:t>
      </w:r>
      <w:r w:rsidR="009F3437">
        <w:rPr>
          <w:rFonts w:ascii="Times New Roman" w:hAnsi="Times New Roman" w:cs="Times New Roman"/>
          <w:sz w:val="28"/>
          <w:szCs w:val="28"/>
        </w:rPr>
        <w:t>районном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бюджете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9F3437">
        <w:rPr>
          <w:rFonts w:ascii="Times New Roman" w:hAnsi="Times New Roman" w:cs="Times New Roman"/>
          <w:sz w:val="28"/>
          <w:szCs w:val="28"/>
        </w:rPr>
        <w:t>Решение о районном бюджете)</w:t>
      </w:r>
      <w:r w:rsidRPr="00A17FF4">
        <w:rPr>
          <w:rFonts w:ascii="Times New Roman" w:hAnsi="Times New Roman" w:cs="Times New Roman"/>
          <w:sz w:val="28"/>
          <w:szCs w:val="28"/>
        </w:rPr>
        <w:t xml:space="preserve"> и представленных в соответствии с настоящим Порядком заявок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>уведомлений: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по прогнозу поступлений в </w:t>
      </w:r>
      <w:r w:rsidR="009F3437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главными администраторами доходов, главными администраторами источников;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по прогнозу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9F3437">
        <w:rPr>
          <w:rFonts w:ascii="Times New Roman" w:hAnsi="Times New Roman" w:cs="Times New Roman"/>
          <w:sz w:val="28"/>
          <w:szCs w:val="28"/>
        </w:rPr>
        <w:t>районног</w:t>
      </w:r>
      <w:r w:rsidRPr="00A17FF4">
        <w:rPr>
          <w:rFonts w:ascii="Times New Roman" w:hAnsi="Times New Roman" w:cs="Times New Roman"/>
          <w:sz w:val="28"/>
          <w:szCs w:val="28"/>
        </w:rPr>
        <w:t xml:space="preserve">о бюджета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главными распорядителями, главными администраторами источников.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2.9. Показатели прогноза поступлений в </w:t>
      </w:r>
      <w:r w:rsidR="009F3437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и прогноза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9F3437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должны быть сбалансированы помесячно, соответствовать показателям </w:t>
      </w:r>
      <w:r w:rsidR="009F3437">
        <w:rPr>
          <w:rFonts w:ascii="Times New Roman" w:hAnsi="Times New Roman" w:cs="Times New Roman"/>
          <w:sz w:val="28"/>
          <w:szCs w:val="28"/>
        </w:rPr>
        <w:t>Решения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581BE1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2.10. В целях составления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главные распорядители, главные администраторы доходов, главные администраторы источников представляют в </w:t>
      </w:r>
      <w:r w:rsidR="009F343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сведения в составе, в сроки и с учетом особенностей, установленных настоящим разделом.</w:t>
      </w:r>
    </w:p>
    <w:p w:rsidR="006B1995" w:rsidRPr="00A17FF4" w:rsidRDefault="006B1995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14"/>
      <w:bookmarkEnd w:id="1"/>
      <w:r w:rsidRPr="00A17FF4">
        <w:rPr>
          <w:rFonts w:ascii="Times New Roman" w:hAnsi="Times New Roman" w:cs="Times New Roman"/>
          <w:sz w:val="28"/>
          <w:szCs w:val="28"/>
        </w:rPr>
        <w:t xml:space="preserve">2.11. </w:t>
      </w:r>
      <w:r w:rsidR="009F343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4B0FA9">
        <w:rPr>
          <w:rFonts w:ascii="Times New Roman" w:hAnsi="Times New Roman" w:cs="Times New Roman"/>
          <w:sz w:val="28"/>
          <w:szCs w:val="28"/>
        </w:rPr>
        <w:t>трех</w:t>
      </w:r>
      <w:r w:rsidRPr="00A17FF4">
        <w:rPr>
          <w:rFonts w:ascii="Times New Roman" w:hAnsi="Times New Roman" w:cs="Times New Roman"/>
          <w:sz w:val="28"/>
          <w:szCs w:val="28"/>
        </w:rPr>
        <w:t xml:space="preserve"> рабочих дней после подписания </w:t>
      </w:r>
      <w:r w:rsidR="009F3437">
        <w:rPr>
          <w:rFonts w:ascii="Times New Roman" w:hAnsi="Times New Roman" w:cs="Times New Roman"/>
          <w:sz w:val="28"/>
          <w:szCs w:val="28"/>
        </w:rPr>
        <w:t>Решения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с сопроводительным письмом доводит до главных администраторов доходов, главных администраторов источников соответственно: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показатели поступлений доходов в </w:t>
      </w:r>
      <w:r w:rsidR="00385091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бюджет, поступлений источников финансирования дефицита </w:t>
      </w:r>
      <w:r w:rsidR="0038509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в разрезе кодов бюджетной классификации Российской Федерации, по формам согласно </w:t>
      </w:r>
      <w:hyperlink w:anchor="P698" w:history="1">
        <w:r w:rsidRPr="00A17FF4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4C77E2" w:rsidRPr="00A17FF4">
          <w:rPr>
            <w:rFonts w:ascii="Times New Roman" w:hAnsi="Times New Roman" w:cs="Times New Roman"/>
            <w:sz w:val="28"/>
            <w:szCs w:val="28"/>
          </w:rPr>
          <w:t>№</w:t>
        </w:r>
        <w:r w:rsidRPr="00A17FF4">
          <w:rPr>
            <w:rFonts w:ascii="Times New Roman" w:hAnsi="Times New Roman" w:cs="Times New Roman"/>
            <w:sz w:val="28"/>
            <w:szCs w:val="28"/>
          </w:rPr>
          <w:t xml:space="preserve"> 2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34" w:history="1">
        <w:r w:rsidRPr="00A17FF4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сроки представления главными администраторами доходов, главными администраторами источников, а также главными распорядителями сведений по формам согласно </w:t>
      </w:r>
      <w:hyperlink w:anchor="P1133" w:history="1">
        <w:r w:rsidRPr="00A17FF4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4C77E2" w:rsidRPr="00A17FF4">
          <w:rPr>
            <w:rFonts w:ascii="Times New Roman" w:hAnsi="Times New Roman" w:cs="Times New Roman"/>
            <w:sz w:val="28"/>
            <w:szCs w:val="28"/>
          </w:rPr>
          <w:t>№</w:t>
        </w:r>
        <w:r w:rsidRPr="00A17FF4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AA5574">
        <w:rPr>
          <w:rFonts w:ascii="Times New Roman" w:hAnsi="Times New Roman" w:cs="Times New Roman"/>
          <w:sz w:val="28"/>
          <w:szCs w:val="28"/>
        </w:rPr>
        <w:t>5</w:t>
      </w:r>
      <w:r w:rsidRPr="00A17FF4">
        <w:rPr>
          <w:rFonts w:ascii="Times New Roman" w:hAnsi="Times New Roman" w:cs="Times New Roman"/>
          <w:sz w:val="28"/>
          <w:szCs w:val="28"/>
        </w:rPr>
        <w:t>,</w:t>
      </w:r>
      <w:hyperlink w:anchor="P1244" w:history="1">
        <w:r w:rsidR="00AA5574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A17FF4">
        <w:rPr>
          <w:rFonts w:ascii="Times New Roman" w:hAnsi="Times New Roman" w:cs="Times New Roman"/>
          <w:sz w:val="28"/>
          <w:szCs w:val="28"/>
        </w:rPr>
        <w:t>,</w:t>
      </w:r>
      <w:hyperlink w:anchor="P1358" w:history="1">
        <w:r w:rsidR="00AA5574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к Порядку и с учетом требований настоящего раздела.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2.12.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Главные администраторы доходов, главные администраторы источников представляют в </w:t>
      </w:r>
      <w:r w:rsidR="00385091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A17FF4">
        <w:rPr>
          <w:rFonts w:ascii="Times New Roman" w:hAnsi="Times New Roman" w:cs="Times New Roman"/>
          <w:sz w:val="28"/>
          <w:szCs w:val="28"/>
        </w:rPr>
        <w:t xml:space="preserve">в электронном виде </w:t>
      </w:r>
      <w:r w:rsidR="00385091">
        <w:rPr>
          <w:rFonts w:ascii="Times New Roman" w:hAnsi="Times New Roman" w:cs="Times New Roman"/>
          <w:sz w:val="28"/>
          <w:szCs w:val="28"/>
        </w:rPr>
        <w:t xml:space="preserve">или на бумажном носителе </w:t>
      </w:r>
      <w:r w:rsidRPr="00A17FF4">
        <w:rPr>
          <w:rFonts w:ascii="Times New Roman" w:hAnsi="Times New Roman" w:cs="Times New Roman"/>
          <w:sz w:val="28"/>
          <w:szCs w:val="28"/>
        </w:rPr>
        <w:t>сведения в форме заявки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по прогнозу поступлений в </w:t>
      </w:r>
      <w:r w:rsidR="00385091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на очередной финансовый год по формам согласно </w:t>
      </w:r>
      <w:hyperlink w:anchor="P1133" w:history="1">
        <w:r w:rsidRPr="00A17FF4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4C77E2" w:rsidRPr="00A17FF4">
          <w:rPr>
            <w:rFonts w:ascii="Times New Roman" w:hAnsi="Times New Roman" w:cs="Times New Roman"/>
            <w:sz w:val="28"/>
            <w:szCs w:val="28"/>
          </w:rPr>
          <w:t>№</w:t>
        </w:r>
        <w:r w:rsidRPr="00A17FF4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5F3C49">
        <w:rPr>
          <w:rFonts w:ascii="Times New Roman" w:hAnsi="Times New Roman" w:cs="Times New Roman"/>
          <w:sz w:val="28"/>
          <w:szCs w:val="28"/>
        </w:rPr>
        <w:t>5</w:t>
      </w:r>
      <w:r w:rsidRPr="00A17FF4">
        <w:rPr>
          <w:rFonts w:ascii="Times New Roman" w:hAnsi="Times New Roman" w:cs="Times New Roman"/>
          <w:sz w:val="28"/>
          <w:szCs w:val="28"/>
        </w:rPr>
        <w:t>,</w:t>
      </w:r>
      <w:hyperlink w:anchor="P1244" w:history="1">
        <w:r w:rsidR="005F3C49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к Порядку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заявка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по поступлениям) и в сроки, установленные в сопроводительном письме, направляемом </w:t>
      </w:r>
      <w:r w:rsidR="00385091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14" w:history="1">
        <w:r w:rsidRPr="00A17FF4">
          <w:rPr>
            <w:rFonts w:ascii="Times New Roman" w:hAnsi="Times New Roman" w:cs="Times New Roman"/>
            <w:sz w:val="28"/>
            <w:szCs w:val="28"/>
          </w:rPr>
          <w:t>пунктом 2.11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2.13. Главные администраторы доходов ежеквартально, не позднее 20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го числа месяца, следующего за отчетным кварталом, представляют в </w:t>
      </w:r>
      <w:r w:rsidR="00385091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>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1059" w:history="1">
        <w:r w:rsidRPr="00A17FF4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по прогнозу поступлений по налоговым и неналоговым доходам в </w:t>
      </w:r>
      <w:r w:rsidR="0063552B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бюджет по форме согласно приложению </w:t>
      </w:r>
      <w:r w:rsidR="004C77E2" w:rsidRPr="00A17FF4">
        <w:rPr>
          <w:rFonts w:ascii="Times New Roman" w:hAnsi="Times New Roman" w:cs="Times New Roman"/>
          <w:sz w:val="28"/>
          <w:szCs w:val="28"/>
        </w:rPr>
        <w:t>№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05738">
        <w:rPr>
          <w:rFonts w:ascii="Times New Roman" w:hAnsi="Times New Roman" w:cs="Times New Roman"/>
          <w:sz w:val="28"/>
          <w:szCs w:val="28"/>
        </w:rPr>
        <w:t>4</w:t>
      </w:r>
      <w:r w:rsidRPr="00A17FF4">
        <w:rPr>
          <w:rFonts w:ascii="Times New Roman" w:hAnsi="Times New Roman" w:cs="Times New Roman"/>
          <w:sz w:val="28"/>
          <w:szCs w:val="28"/>
        </w:rPr>
        <w:t xml:space="preserve"> к Порядку;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2) пояснительную записку с отражением причин отклонения прогнозных и фактически сложившихся показателей по налоговым и неналоговым доходам </w:t>
      </w:r>
      <w:r w:rsidR="0063552B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A17FF4">
        <w:rPr>
          <w:rFonts w:ascii="Times New Roman" w:hAnsi="Times New Roman" w:cs="Times New Roman"/>
          <w:sz w:val="28"/>
          <w:szCs w:val="28"/>
        </w:rPr>
        <w:t>бюджета за соответствующий отчетный период.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2.14. </w:t>
      </w:r>
      <w:r w:rsidR="000351CA">
        <w:rPr>
          <w:rFonts w:ascii="Times New Roman" w:hAnsi="Times New Roman" w:cs="Times New Roman"/>
          <w:sz w:val="28"/>
          <w:szCs w:val="28"/>
        </w:rPr>
        <w:t>Отдел отраслевого финансирования и доходов бюджета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0351CA">
        <w:rPr>
          <w:rFonts w:ascii="Times New Roman" w:hAnsi="Times New Roman" w:cs="Times New Roman"/>
          <w:sz w:val="28"/>
          <w:szCs w:val="28"/>
        </w:rPr>
        <w:t>трех</w:t>
      </w:r>
      <w:r w:rsidRPr="00A17FF4">
        <w:rPr>
          <w:rFonts w:ascii="Times New Roman" w:hAnsi="Times New Roman" w:cs="Times New Roman"/>
          <w:sz w:val="28"/>
          <w:szCs w:val="28"/>
        </w:rPr>
        <w:t xml:space="preserve"> рабочих дней после получения заявки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по поступлениям от главного администратора доходов, главного администратора источников проверяют соответствие показателей направленных заявок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по поступлениям показателям </w:t>
      </w:r>
      <w:r w:rsidR="000351CA">
        <w:rPr>
          <w:rFonts w:ascii="Times New Roman" w:hAnsi="Times New Roman" w:cs="Times New Roman"/>
          <w:sz w:val="28"/>
          <w:szCs w:val="28"/>
        </w:rPr>
        <w:t>Решения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>, правильность заполнения кодов бюджетной классификации Российской Федерации, лицевого счета главного администратора доходов (главного администратора источников), аналитических классификаторов, а также проверяют заявки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по поступлениям с использованием автоматизированных контролей </w:t>
      </w:r>
      <w:r w:rsidR="005F3C49">
        <w:rPr>
          <w:rFonts w:ascii="Times New Roman" w:hAnsi="Times New Roman" w:cs="Times New Roman"/>
          <w:sz w:val="28"/>
          <w:szCs w:val="28"/>
        </w:rPr>
        <w:t xml:space="preserve">АС </w:t>
      </w:r>
      <w:r w:rsidR="00484EE7" w:rsidRPr="00A17FF4">
        <w:rPr>
          <w:rFonts w:ascii="Times New Roman" w:hAnsi="Times New Roman" w:cs="Times New Roman"/>
          <w:sz w:val="28"/>
          <w:szCs w:val="28"/>
        </w:rPr>
        <w:t>"</w:t>
      </w:r>
      <w:r w:rsidR="005F3C49">
        <w:rPr>
          <w:rFonts w:ascii="Times New Roman" w:hAnsi="Times New Roman" w:cs="Times New Roman"/>
          <w:sz w:val="28"/>
          <w:szCs w:val="28"/>
        </w:rPr>
        <w:t>Бюджет»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Соблюдение сроков рассмотрения поступивших от главного администратора доходов (главного администратора источников) заявок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по поступлениям обеспечивается </w:t>
      </w:r>
      <w:r w:rsidR="005F3C49">
        <w:rPr>
          <w:rFonts w:ascii="Times New Roman" w:hAnsi="Times New Roman" w:cs="Times New Roman"/>
          <w:sz w:val="28"/>
          <w:szCs w:val="28"/>
        </w:rPr>
        <w:t>начальником отдела отраслевого финансирования и доходов бюджета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Заявка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по поступлениям, составленная с нарушениями указанных в настоящем разделе требований, к исполнению не принимается и </w:t>
      </w:r>
      <w:r w:rsidRPr="00A17FF4">
        <w:rPr>
          <w:rFonts w:ascii="Times New Roman" w:hAnsi="Times New Roman" w:cs="Times New Roman"/>
          <w:sz w:val="28"/>
          <w:szCs w:val="28"/>
        </w:rPr>
        <w:lastRenderedPageBreak/>
        <w:t xml:space="preserve">подлежит отклонению. При этом главный администратор доходов, главный администратор источников в течение двух рабочих дней представляет в </w:t>
      </w:r>
      <w:r w:rsidR="005F3C4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уточненную заявку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 по поступлениям в соответствии с требованиями настоящего раздела. Проверка уточненной заявки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по поступлениям осуществляется в соответствии с настоящим разделом.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7"/>
      <w:bookmarkEnd w:id="2"/>
      <w:r w:rsidRPr="00A17FF4">
        <w:rPr>
          <w:rFonts w:ascii="Times New Roman" w:hAnsi="Times New Roman" w:cs="Times New Roman"/>
          <w:sz w:val="28"/>
          <w:szCs w:val="28"/>
        </w:rPr>
        <w:t>2.15. Проверка заявок</w:t>
      </w:r>
      <w:r w:rsidR="00B52C7D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осуществляется следующими структурными подразделениями </w:t>
      </w:r>
      <w:r w:rsidR="005F3C49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1) по поступлениям в </w:t>
      </w:r>
      <w:r w:rsidR="005F3C49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бюджет:</w:t>
      </w:r>
    </w:p>
    <w:p w:rsidR="00581BE1" w:rsidRPr="00A17FF4" w:rsidRDefault="005F3C49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отделом отраслевого финансирования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и доходов бюджета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27725D">
        <w:rPr>
          <w:rFonts w:ascii="Times New Roman" w:hAnsi="Times New Roman" w:cs="Times New Roman"/>
          <w:sz w:val="28"/>
          <w:szCs w:val="28"/>
        </w:rPr>
        <w:t xml:space="preserve">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по налоговым и неналоговым доходам</w:t>
      </w:r>
      <w:r>
        <w:rPr>
          <w:rFonts w:ascii="Times New Roman" w:hAnsi="Times New Roman" w:cs="Times New Roman"/>
          <w:sz w:val="28"/>
          <w:szCs w:val="28"/>
        </w:rPr>
        <w:t>, безвозмездным  поступлениям</w:t>
      </w:r>
      <w:r w:rsidR="00581BE1" w:rsidRPr="00A17FF4">
        <w:rPr>
          <w:rFonts w:ascii="Times New Roman" w:hAnsi="Times New Roman" w:cs="Times New Roman"/>
          <w:sz w:val="28"/>
          <w:szCs w:val="28"/>
        </w:rPr>
        <w:t>; по источникам финансирования дефицита бюджета;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2)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5F3C49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581BE1" w:rsidRPr="00A17FF4" w:rsidRDefault="005F3C49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бюджетным отделом финансового управления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по расходам;</w:t>
      </w:r>
    </w:p>
    <w:p w:rsidR="00581BE1" w:rsidRPr="00BC4489" w:rsidRDefault="005F3C49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4489">
        <w:rPr>
          <w:rFonts w:ascii="Times New Roman" w:hAnsi="Times New Roman" w:cs="Times New Roman"/>
          <w:sz w:val="28"/>
          <w:szCs w:val="28"/>
        </w:rPr>
        <w:t>отделом отраслевого финансирования и доходов бюджета</w:t>
      </w:r>
      <w:r w:rsidR="00581BE1" w:rsidRPr="00BC4489">
        <w:rPr>
          <w:rFonts w:ascii="Times New Roman" w:hAnsi="Times New Roman" w:cs="Times New Roman"/>
          <w:sz w:val="28"/>
          <w:szCs w:val="28"/>
        </w:rPr>
        <w:t xml:space="preserve"> </w:t>
      </w:r>
      <w:r w:rsidR="002E4F3D" w:rsidRPr="00BC4489">
        <w:rPr>
          <w:rFonts w:ascii="Times New Roman" w:hAnsi="Times New Roman" w:cs="Times New Roman"/>
          <w:sz w:val="28"/>
          <w:szCs w:val="28"/>
        </w:rPr>
        <w:t>–</w:t>
      </w:r>
      <w:r w:rsidR="00581BE1" w:rsidRPr="00BC4489">
        <w:rPr>
          <w:rFonts w:ascii="Times New Roman" w:hAnsi="Times New Roman" w:cs="Times New Roman"/>
          <w:sz w:val="28"/>
          <w:szCs w:val="28"/>
        </w:rPr>
        <w:t xml:space="preserve"> по источникам финансирования дефицита бюджета.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2.16.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Главные распорядители, главные администраторы источников направляют в </w:t>
      </w:r>
      <w:r w:rsidR="006D6054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</w:t>
      </w:r>
      <w:r w:rsidR="006D6054">
        <w:rPr>
          <w:rFonts w:ascii="Times New Roman" w:hAnsi="Times New Roman" w:cs="Times New Roman"/>
          <w:sz w:val="28"/>
          <w:szCs w:val="28"/>
        </w:rPr>
        <w:t>АС «Бюджет»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05738">
        <w:rPr>
          <w:rFonts w:ascii="Times New Roman" w:hAnsi="Times New Roman" w:cs="Times New Roman"/>
          <w:sz w:val="28"/>
          <w:szCs w:val="28"/>
        </w:rPr>
        <w:t xml:space="preserve">(АС «УРМ») </w:t>
      </w:r>
      <w:r w:rsidRPr="00A17FF4">
        <w:rPr>
          <w:rFonts w:ascii="Times New Roman" w:hAnsi="Times New Roman" w:cs="Times New Roman"/>
          <w:sz w:val="28"/>
          <w:szCs w:val="28"/>
        </w:rPr>
        <w:t>сведения в форме заявки</w:t>
      </w:r>
      <w:r w:rsidR="00FB51F5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по прогнозу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6D6054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по формам согласно </w:t>
      </w:r>
      <w:hyperlink w:anchor="P1244" w:history="1">
        <w:r w:rsidRPr="00A17FF4">
          <w:rPr>
            <w:rFonts w:ascii="Times New Roman" w:hAnsi="Times New Roman" w:cs="Times New Roman"/>
            <w:sz w:val="28"/>
            <w:szCs w:val="28"/>
          </w:rPr>
          <w:t xml:space="preserve">приложениям </w:t>
        </w:r>
        <w:r w:rsidR="004C77E2" w:rsidRPr="00A17FF4">
          <w:rPr>
            <w:rFonts w:ascii="Times New Roman" w:hAnsi="Times New Roman" w:cs="Times New Roman"/>
            <w:sz w:val="28"/>
            <w:szCs w:val="28"/>
          </w:rPr>
          <w:t>№</w:t>
        </w:r>
        <w:r w:rsidRPr="00A17FF4">
          <w:rPr>
            <w:rFonts w:ascii="Times New Roman" w:hAnsi="Times New Roman" w:cs="Times New Roman"/>
            <w:sz w:val="28"/>
            <w:szCs w:val="28"/>
          </w:rPr>
          <w:t xml:space="preserve"> </w:t>
        </w:r>
      </w:hyperlink>
      <w:r w:rsidR="006D6054">
        <w:rPr>
          <w:rFonts w:ascii="Times New Roman" w:hAnsi="Times New Roman" w:cs="Times New Roman"/>
          <w:sz w:val="28"/>
          <w:szCs w:val="28"/>
        </w:rPr>
        <w:t>6</w:t>
      </w:r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r w:rsidR="006D6054">
        <w:rPr>
          <w:rFonts w:ascii="Times New Roman" w:hAnsi="Times New Roman" w:cs="Times New Roman"/>
          <w:sz w:val="28"/>
          <w:szCs w:val="28"/>
        </w:rPr>
        <w:t xml:space="preserve">7 </w:t>
      </w:r>
      <w:r w:rsidRPr="00A17FF4">
        <w:rPr>
          <w:rFonts w:ascii="Times New Roman" w:hAnsi="Times New Roman" w:cs="Times New Roman"/>
          <w:sz w:val="28"/>
          <w:szCs w:val="28"/>
        </w:rPr>
        <w:t xml:space="preserve">к Порядку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заявка</w:t>
      </w:r>
      <w:r w:rsidR="00FB51F5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перечислениям</w:t>
      </w:r>
      <w:r w:rsidRPr="00A17FF4">
        <w:rPr>
          <w:rFonts w:ascii="Times New Roman" w:hAnsi="Times New Roman" w:cs="Times New Roman"/>
          <w:sz w:val="28"/>
          <w:szCs w:val="28"/>
        </w:rPr>
        <w:t xml:space="preserve">) и в сроки, установленные в сопроводительном письме, направляемом </w:t>
      </w:r>
      <w:r w:rsidR="006D6054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hyperlink w:anchor="P114" w:history="1">
        <w:r w:rsidRPr="00A17FF4">
          <w:rPr>
            <w:rFonts w:ascii="Times New Roman" w:hAnsi="Times New Roman" w:cs="Times New Roman"/>
            <w:sz w:val="28"/>
            <w:szCs w:val="28"/>
          </w:rPr>
          <w:t>пунктом 2.11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2.17. </w:t>
      </w:r>
      <w:proofErr w:type="gramStart"/>
      <w:r w:rsidR="008C779C">
        <w:rPr>
          <w:rFonts w:ascii="Times New Roman" w:hAnsi="Times New Roman" w:cs="Times New Roman"/>
          <w:sz w:val="28"/>
          <w:szCs w:val="28"/>
        </w:rPr>
        <w:t>Отделы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8C779C">
        <w:rPr>
          <w:rFonts w:ascii="Times New Roman" w:hAnsi="Times New Roman" w:cs="Times New Roman"/>
          <w:sz w:val="28"/>
          <w:szCs w:val="28"/>
        </w:rPr>
        <w:t>трех</w:t>
      </w:r>
      <w:r w:rsidRPr="00A17FF4">
        <w:rPr>
          <w:rFonts w:ascii="Times New Roman" w:hAnsi="Times New Roman" w:cs="Times New Roman"/>
          <w:sz w:val="28"/>
          <w:szCs w:val="28"/>
        </w:rPr>
        <w:t xml:space="preserve"> рабочих дней после получения заявки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>от главного распорядителя, главного администратора источников проверяют соответствие указанных в заявке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уведомлении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 xml:space="preserve">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показателям ведомственной структуры расходов </w:t>
      </w:r>
      <w:r w:rsidR="00212B78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бюджета, утвержденной </w:t>
      </w:r>
      <w:r w:rsidR="00212B78">
        <w:rPr>
          <w:rFonts w:ascii="Times New Roman" w:hAnsi="Times New Roman" w:cs="Times New Roman"/>
          <w:sz w:val="28"/>
          <w:szCs w:val="28"/>
        </w:rPr>
        <w:t xml:space="preserve">Решением о районном бюджете </w:t>
      </w:r>
      <w:r w:rsidRPr="00A17FF4">
        <w:rPr>
          <w:rFonts w:ascii="Times New Roman" w:hAnsi="Times New Roman" w:cs="Times New Roman"/>
          <w:sz w:val="28"/>
          <w:szCs w:val="28"/>
        </w:rPr>
        <w:t xml:space="preserve">(коду главного распорядителя, разделу, подразделу классификации расходов бюджетов, сумме на год), либо соответственно показателям по источникам финансирования дефицита </w:t>
      </w:r>
      <w:r w:rsidR="00212B78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указанным в </w:t>
      </w:r>
      <w:r w:rsidR="00212B78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>, а также правильность отражения в ней кодов бюджетной классификации Российской Федерации, лицевого счета главного распорядителя (главного администратора источников), аналитических классификаторов, с использованием автоматизированных контролей.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Проверка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12B78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212B78">
        <w:rPr>
          <w:rFonts w:ascii="Times New Roman" w:hAnsi="Times New Roman" w:cs="Times New Roman"/>
          <w:sz w:val="28"/>
          <w:szCs w:val="28"/>
        </w:rPr>
        <w:t xml:space="preserve"> «Бюджет»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в </w:t>
      </w:r>
      <w:r w:rsidRPr="00A17FF4">
        <w:rPr>
          <w:rFonts w:ascii="Times New Roman" w:hAnsi="Times New Roman" w:cs="Times New Roman"/>
          <w:sz w:val="28"/>
          <w:szCs w:val="28"/>
        </w:rPr>
        <w:t>установленном порядке заявок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212B78">
        <w:rPr>
          <w:rFonts w:ascii="Times New Roman" w:hAnsi="Times New Roman" w:cs="Times New Roman"/>
          <w:sz w:val="28"/>
          <w:szCs w:val="28"/>
        </w:rPr>
        <w:t>отделами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127" w:history="1">
        <w:r w:rsidRPr="00A17FF4">
          <w:rPr>
            <w:rFonts w:ascii="Times New Roman" w:hAnsi="Times New Roman" w:cs="Times New Roman"/>
            <w:sz w:val="28"/>
            <w:szCs w:val="28"/>
          </w:rPr>
          <w:t>пункте 2.15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Соблюдение сроков рассмотрения поступивших от главного распорядителя (главного администратора источников) заявок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обеспечивается </w:t>
      </w:r>
      <w:r w:rsidR="00212B78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Pr="00A17FF4">
        <w:rPr>
          <w:rFonts w:ascii="Times New Roman" w:hAnsi="Times New Roman" w:cs="Times New Roman"/>
          <w:sz w:val="28"/>
          <w:szCs w:val="28"/>
        </w:rPr>
        <w:t xml:space="preserve">соответствующего </w:t>
      </w:r>
      <w:r w:rsidR="00212B78">
        <w:rPr>
          <w:rFonts w:ascii="Times New Roman" w:hAnsi="Times New Roman" w:cs="Times New Roman"/>
          <w:sz w:val="28"/>
          <w:szCs w:val="28"/>
        </w:rPr>
        <w:t>отдела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Заявки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перечислениям</w:t>
      </w:r>
      <w:r w:rsidRPr="00A17FF4">
        <w:rPr>
          <w:rFonts w:ascii="Times New Roman" w:hAnsi="Times New Roman" w:cs="Times New Roman"/>
          <w:sz w:val="28"/>
          <w:szCs w:val="28"/>
        </w:rPr>
        <w:t xml:space="preserve">, составленные с нарушением </w:t>
      </w:r>
      <w:r w:rsidRPr="00A17FF4">
        <w:rPr>
          <w:rFonts w:ascii="Times New Roman" w:hAnsi="Times New Roman" w:cs="Times New Roman"/>
          <w:sz w:val="28"/>
          <w:szCs w:val="28"/>
        </w:rPr>
        <w:lastRenderedPageBreak/>
        <w:t>указанных в настоящем разделе требований, к исполнению не принимаются и подлежат отклонению. При этом главный распорядитель (главный администратор источников) в течение д</w:t>
      </w:r>
      <w:r w:rsidR="00914FCE" w:rsidRPr="00A17FF4">
        <w:rPr>
          <w:rFonts w:ascii="Times New Roman" w:hAnsi="Times New Roman" w:cs="Times New Roman"/>
          <w:sz w:val="28"/>
          <w:szCs w:val="28"/>
        </w:rPr>
        <w:t>вух рабочих дней представляет в </w:t>
      </w:r>
      <w:r w:rsidR="00212B7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уточненную заявку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перечислениям в </w:t>
      </w:r>
      <w:r w:rsidRPr="00A17FF4">
        <w:rPr>
          <w:rFonts w:ascii="Times New Roman" w:hAnsi="Times New Roman" w:cs="Times New Roman"/>
          <w:sz w:val="28"/>
          <w:szCs w:val="28"/>
        </w:rPr>
        <w:t>соответствии с требованиями настоящего раздела. Проверка уточненной заявки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>осуществляется в соответствии с требованиями настоящего раздела.</w:t>
      </w:r>
    </w:p>
    <w:p w:rsidR="00581BE1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2.18. Заявка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 по поступлениям и (или) заявка</w:t>
      </w:r>
      <w:r w:rsidR="003B3F0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по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>визируется</w:t>
      </w:r>
      <w:r w:rsidR="00F16495">
        <w:rPr>
          <w:rFonts w:ascii="Times New Roman" w:hAnsi="Times New Roman" w:cs="Times New Roman"/>
          <w:sz w:val="28"/>
          <w:szCs w:val="28"/>
        </w:rPr>
        <w:t xml:space="preserve"> (</w:t>
      </w:r>
      <w:r w:rsidR="00D05739">
        <w:rPr>
          <w:rFonts w:ascii="Times New Roman" w:hAnsi="Times New Roman" w:cs="Times New Roman"/>
          <w:sz w:val="28"/>
          <w:szCs w:val="28"/>
        </w:rPr>
        <w:t>проставляется дата принятия</w:t>
      </w:r>
      <w:r w:rsidR="00F16495">
        <w:rPr>
          <w:rFonts w:ascii="Times New Roman" w:hAnsi="Times New Roman" w:cs="Times New Roman"/>
          <w:sz w:val="28"/>
          <w:szCs w:val="28"/>
        </w:rPr>
        <w:t>)</w:t>
      </w:r>
      <w:r w:rsidRPr="00A17FF4">
        <w:rPr>
          <w:rFonts w:ascii="Times New Roman" w:hAnsi="Times New Roman" w:cs="Times New Roman"/>
          <w:sz w:val="28"/>
          <w:szCs w:val="28"/>
        </w:rPr>
        <w:t>, соответствующая дате текущего рабочего дня.</w:t>
      </w:r>
      <w:r w:rsidR="009F4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F412E" w:rsidRPr="00A17FF4" w:rsidRDefault="009F412E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утвержденных заявок-уведомлений бюджетный отдел финансового управления формирует кассовый план исполнения районного бюджета.</w:t>
      </w:r>
    </w:p>
    <w:p w:rsidR="00925D0B" w:rsidRPr="00A17FF4" w:rsidRDefault="00581BE1" w:rsidP="00925D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2.19. </w:t>
      </w:r>
      <w:proofErr w:type="gramStart"/>
      <w:r w:rsidR="00925D0B" w:rsidRPr="00A17FF4">
        <w:rPr>
          <w:rFonts w:ascii="Times New Roman" w:hAnsi="Times New Roman" w:cs="Times New Roman"/>
          <w:sz w:val="28"/>
          <w:szCs w:val="28"/>
        </w:rPr>
        <w:t>В случае недостаточности в кассовом плане поступлений в бюджет для финансового обеспечения перечислений из бюджета</w:t>
      </w:r>
      <w:proofErr w:type="gramEnd"/>
      <w:r w:rsidR="00925D0B" w:rsidRPr="00A17FF4">
        <w:rPr>
          <w:rFonts w:ascii="Times New Roman" w:hAnsi="Times New Roman" w:cs="Times New Roman"/>
          <w:sz w:val="28"/>
          <w:szCs w:val="28"/>
        </w:rPr>
        <w:t xml:space="preserve"> в соответствующем месяце финансового года на покрытие прогнозируемого в определенном месяце финансового года временного кассового разрыва могут направляться остатки средств </w:t>
      </w:r>
      <w:r w:rsidR="00D05739">
        <w:rPr>
          <w:rFonts w:ascii="Times New Roman" w:hAnsi="Times New Roman" w:cs="Times New Roman"/>
          <w:sz w:val="28"/>
          <w:szCs w:val="28"/>
        </w:rPr>
        <w:t>районного</w:t>
      </w:r>
      <w:r w:rsidR="00925D0B" w:rsidRPr="00A17FF4">
        <w:rPr>
          <w:rFonts w:ascii="Times New Roman" w:hAnsi="Times New Roman" w:cs="Times New Roman"/>
          <w:sz w:val="28"/>
          <w:szCs w:val="28"/>
        </w:rPr>
        <w:t xml:space="preserve"> бюджета, сложившиеся на начало текущего финансового года.</w:t>
      </w:r>
    </w:p>
    <w:p w:rsidR="00925D0B" w:rsidRPr="00A17FF4" w:rsidRDefault="00925D0B" w:rsidP="00925D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При недостаточности неиспользованных остатков средств, указанных в настоящем пункте, </w:t>
      </w:r>
      <w:r w:rsidR="00D05739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принимается решение об уменьшении перечислений из бюджета в соответствующем месяце финансового года. Решение об уменьшении перечислений из бюджета в соответствующем месяце финансового года оформляется служебной запиской, подготовленной бюджетным </w:t>
      </w:r>
      <w:r w:rsidR="00D05739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, согласованной с </w:t>
      </w:r>
      <w:r w:rsidR="00D05739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>. Изменения в кассовый план по уменьшению перечислений из бюджета вносятся на основании указанной служебной записки, в соответствии с настоящим разделом</w:t>
      </w:r>
      <w:r w:rsidR="00D05739">
        <w:rPr>
          <w:rFonts w:ascii="Times New Roman" w:hAnsi="Times New Roman" w:cs="Times New Roman"/>
          <w:sz w:val="28"/>
          <w:szCs w:val="28"/>
        </w:rPr>
        <w:t>.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2.2</w:t>
      </w:r>
      <w:r w:rsidR="00DE6B09">
        <w:rPr>
          <w:rFonts w:ascii="Times New Roman" w:hAnsi="Times New Roman" w:cs="Times New Roman"/>
          <w:sz w:val="28"/>
          <w:szCs w:val="28"/>
        </w:rPr>
        <w:t>0</w:t>
      </w:r>
      <w:r w:rsidRPr="00A17FF4">
        <w:rPr>
          <w:rFonts w:ascii="Times New Roman" w:hAnsi="Times New Roman" w:cs="Times New Roman"/>
          <w:sz w:val="28"/>
          <w:szCs w:val="28"/>
        </w:rPr>
        <w:t xml:space="preserve">.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Кассовы</w:t>
      </w:r>
      <w:r w:rsidRPr="00A17FF4">
        <w:rPr>
          <w:rFonts w:ascii="Times New Roman" w:hAnsi="Times New Roman" w:cs="Times New Roman"/>
          <w:sz w:val="28"/>
          <w:szCs w:val="28"/>
        </w:rPr>
        <w:t xml:space="preserve">й план утверждается </w:t>
      </w:r>
      <w:r w:rsidR="00D05739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первый рабочий день текущего финансового года.</w:t>
      </w:r>
    </w:p>
    <w:p w:rsidR="00581BE1" w:rsidRPr="00A17FF4" w:rsidRDefault="00581BE1" w:rsidP="00925D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в день его утверждения передается бюджетным </w:t>
      </w:r>
      <w:r w:rsidR="00D05739">
        <w:rPr>
          <w:rFonts w:ascii="Times New Roman" w:hAnsi="Times New Roman" w:cs="Times New Roman"/>
          <w:sz w:val="28"/>
          <w:szCs w:val="28"/>
        </w:rPr>
        <w:t>отделом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D05739">
        <w:rPr>
          <w:rFonts w:ascii="Times New Roman" w:hAnsi="Times New Roman" w:cs="Times New Roman"/>
          <w:sz w:val="28"/>
          <w:szCs w:val="28"/>
        </w:rPr>
        <w:t xml:space="preserve">отделу </w:t>
      </w:r>
      <w:r w:rsidRPr="00A17FF4">
        <w:rPr>
          <w:rFonts w:ascii="Times New Roman" w:hAnsi="Times New Roman" w:cs="Times New Roman"/>
          <w:sz w:val="28"/>
          <w:szCs w:val="28"/>
        </w:rPr>
        <w:t xml:space="preserve"> казначейского контроля </w:t>
      </w:r>
      <w:r w:rsidR="00D05739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для организации исполнения </w:t>
      </w:r>
      <w:r w:rsidR="00D05739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на основе сводной бюджетной росписи </w:t>
      </w:r>
      <w:r w:rsidR="00D05739">
        <w:rPr>
          <w:rFonts w:ascii="Times New Roman" w:hAnsi="Times New Roman" w:cs="Times New Roman"/>
          <w:sz w:val="28"/>
          <w:szCs w:val="28"/>
        </w:rPr>
        <w:t>районног</w:t>
      </w:r>
      <w:r w:rsidRPr="00A17FF4">
        <w:rPr>
          <w:rFonts w:ascii="Times New Roman" w:hAnsi="Times New Roman" w:cs="Times New Roman"/>
          <w:sz w:val="28"/>
          <w:szCs w:val="28"/>
        </w:rPr>
        <w:t xml:space="preserve">о бюджета на текущий финансовый год и на плановый период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сводная роспись) 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="00925D0B" w:rsidRPr="00A17FF4">
        <w:rPr>
          <w:rFonts w:ascii="Times New Roman" w:hAnsi="Times New Roman" w:cs="Times New Roman"/>
          <w:sz w:val="28"/>
          <w:szCs w:val="28"/>
        </w:rPr>
        <w:t>ого плана.</w:t>
      </w:r>
    </w:p>
    <w:p w:rsidR="00925D0B" w:rsidRPr="00A17FF4" w:rsidRDefault="00925D0B" w:rsidP="00925D0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400943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 xml:space="preserve">3. Порядок ведения </w:t>
      </w:r>
      <w:r w:rsidR="006F760C" w:rsidRPr="00A17FF4">
        <w:rPr>
          <w:rFonts w:ascii="Times New Roman" w:hAnsi="Times New Roman" w:cs="Times New Roman"/>
          <w:b w:val="0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b w:val="0"/>
          <w:sz w:val="28"/>
          <w:szCs w:val="28"/>
        </w:rPr>
        <w:t>ого плана.</w:t>
      </w:r>
    </w:p>
    <w:p w:rsidR="00581BE1" w:rsidRPr="00A17FF4" w:rsidRDefault="00581BE1" w:rsidP="004009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>Состав и сроки представления главными распорядителями,</w:t>
      </w:r>
    </w:p>
    <w:p w:rsidR="00581BE1" w:rsidRPr="00A17FF4" w:rsidRDefault="00581BE1" w:rsidP="004009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>главными администраторами доходов, главными администраторами</w:t>
      </w:r>
    </w:p>
    <w:p w:rsidR="00581BE1" w:rsidRPr="00A17FF4" w:rsidRDefault="00581BE1" w:rsidP="0040094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17FF4">
        <w:rPr>
          <w:rFonts w:ascii="Times New Roman" w:hAnsi="Times New Roman" w:cs="Times New Roman"/>
          <w:b w:val="0"/>
          <w:sz w:val="28"/>
          <w:szCs w:val="28"/>
        </w:rPr>
        <w:t xml:space="preserve">источников сведений, необходимых для ведения </w:t>
      </w:r>
      <w:r w:rsidR="006F760C" w:rsidRPr="00A17FF4">
        <w:rPr>
          <w:rFonts w:ascii="Times New Roman" w:hAnsi="Times New Roman" w:cs="Times New Roman"/>
          <w:b w:val="0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b w:val="0"/>
          <w:sz w:val="28"/>
          <w:szCs w:val="28"/>
        </w:rPr>
        <w:t>ого плана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3.1. Ведение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осуществляется посредством внесения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с учетом установленных настоящим разделом особенностей.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осуществляется </w:t>
      </w:r>
      <w:r w:rsidR="00F02FA9">
        <w:rPr>
          <w:rFonts w:ascii="Times New Roman" w:hAnsi="Times New Roman" w:cs="Times New Roman"/>
          <w:sz w:val="28"/>
          <w:szCs w:val="28"/>
        </w:rPr>
        <w:lastRenderedPageBreak/>
        <w:t>финансовым управлением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основании уточнения в ходе исполнения </w:t>
      </w:r>
      <w:r w:rsidR="00F02FA9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сведений, формируемых главными распорядителями, главными администраторами доходов, главными администраторами источников в составе, в сроки и с учетом особенностей, установленных настоящим разделом.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Показатели прогноза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F02FA9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по состоянию на последнее число текущего месяца должны соответствовать показателям сводной росписи по состоянию на последнее число текущего месяца.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3.2</w:t>
      </w:r>
      <w:r w:rsidR="00484EE7" w:rsidRPr="00A17FF4">
        <w:rPr>
          <w:rFonts w:ascii="Times New Roman" w:hAnsi="Times New Roman" w:cs="Times New Roman"/>
          <w:sz w:val="28"/>
          <w:szCs w:val="28"/>
        </w:rPr>
        <w:t>. В целях ведения кассового плана главный распорядитель, главный администратор доходов, г</w:t>
      </w:r>
      <w:r w:rsidR="00F02FA9">
        <w:rPr>
          <w:rFonts w:ascii="Times New Roman" w:hAnsi="Times New Roman" w:cs="Times New Roman"/>
          <w:sz w:val="28"/>
          <w:szCs w:val="28"/>
        </w:rPr>
        <w:t>лавный администратор источников: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направляет в </w:t>
      </w:r>
      <w:r w:rsidR="00F02FA9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электронном виде </w:t>
      </w:r>
      <w:proofErr w:type="gramStart"/>
      <w:r w:rsidR="00F02FA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02F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02FA9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F02FA9">
        <w:rPr>
          <w:rFonts w:ascii="Times New Roman" w:hAnsi="Times New Roman" w:cs="Times New Roman"/>
          <w:sz w:val="28"/>
          <w:szCs w:val="28"/>
        </w:rPr>
        <w:t xml:space="preserve"> «УРМ» или на бумажном носителе </w:t>
      </w:r>
      <w:r w:rsidRPr="00A17FF4">
        <w:rPr>
          <w:rFonts w:ascii="Times New Roman" w:hAnsi="Times New Roman" w:cs="Times New Roman"/>
          <w:sz w:val="28"/>
          <w:szCs w:val="28"/>
        </w:rPr>
        <w:t>сведения в форме заявки</w:t>
      </w:r>
      <w:r w:rsidR="00066084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прогноза поступлений в </w:t>
      </w:r>
      <w:r w:rsidR="00F02FA9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и (или) заявки</w:t>
      </w:r>
      <w:r w:rsidR="00066084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прогноза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из </w:t>
      </w:r>
      <w:r w:rsidR="00F02FA9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(далее соответственно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заявка</w:t>
      </w:r>
      <w:r w:rsidR="00BC63DB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 об изменении поступлений, заявка</w:t>
      </w:r>
      <w:r w:rsidR="00BC63DB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>);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обеспечивает в установленных настоящим разделом случаях прикрепление к заявке</w:t>
      </w:r>
      <w:r w:rsidR="00BC63DB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уведомлению об изменении поступлений и (или) заявке</w:t>
      </w:r>
      <w:r w:rsidR="00BC63DB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уведомлению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>предусмотренных настоящим Порядком копий документов, обосновывающих соответствующие изменения.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74"/>
      <w:bookmarkEnd w:id="3"/>
      <w:r w:rsidRPr="00A17FF4">
        <w:rPr>
          <w:rFonts w:ascii="Times New Roman" w:hAnsi="Times New Roman" w:cs="Times New Roman"/>
          <w:sz w:val="28"/>
          <w:szCs w:val="28"/>
        </w:rPr>
        <w:t xml:space="preserve">3.3. Внесение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осуществляется в следующих случаях и по следующим основаниям:</w:t>
      </w:r>
    </w:p>
    <w:p w:rsidR="00581BE1" w:rsidRPr="003204A2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04A2">
        <w:rPr>
          <w:rFonts w:ascii="Times New Roman" w:hAnsi="Times New Roman" w:cs="Times New Roman"/>
          <w:sz w:val="28"/>
          <w:szCs w:val="28"/>
        </w:rPr>
        <w:t xml:space="preserve">1) принятие </w:t>
      </w:r>
      <w:r w:rsidR="00AF2B94" w:rsidRPr="003204A2">
        <w:rPr>
          <w:rFonts w:ascii="Times New Roman" w:hAnsi="Times New Roman" w:cs="Times New Roman"/>
          <w:sz w:val="28"/>
          <w:szCs w:val="28"/>
        </w:rPr>
        <w:t xml:space="preserve">Решения Совета муниципального образования </w:t>
      </w:r>
      <w:proofErr w:type="spellStart"/>
      <w:r w:rsidR="00AF2B94" w:rsidRPr="003204A2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AF2B94" w:rsidRPr="003204A2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3204A2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AF2B94" w:rsidRPr="003204A2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3204A2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E4F3D" w:rsidRPr="003204A2">
        <w:rPr>
          <w:rFonts w:ascii="Times New Roman" w:hAnsi="Times New Roman" w:cs="Times New Roman"/>
          <w:sz w:val="28"/>
          <w:szCs w:val="28"/>
        </w:rPr>
        <w:t>–</w:t>
      </w:r>
      <w:r w:rsidRPr="003204A2">
        <w:rPr>
          <w:rFonts w:ascii="Times New Roman" w:hAnsi="Times New Roman" w:cs="Times New Roman"/>
          <w:sz w:val="28"/>
          <w:szCs w:val="28"/>
        </w:rPr>
        <w:t xml:space="preserve"> </w:t>
      </w:r>
      <w:r w:rsidR="00AF2B94" w:rsidRPr="003204A2">
        <w:rPr>
          <w:rFonts w:ascii="Times New Roman" w:hAnsi="Times New Roman" w:cs="Times New Roman"/>
          <w:sz w:val="28"/>
          <w:szCs w:val="28"/>
        </w:rPr>
        <w:t>Решение</w:t>
      </w:r>
      <w:r w:rsidRPr="003204A2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AF2B94" w:rsidRPr="003204A2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3204A2">
        <w:rPr>
          <w:rFonts w:ascii="Times New Roman" w:hAnsi="Times New Roman" w:cs="Times New Roman"/>
          <w:sz w:val="28"/>
          <w:szCs w:val="28"/>
        </w:rPr>
        <w:t xml:space="preserve">) </w:t>
      </w:r>
      <w:r w:rsidR="002E4F3D" w:rsidRPr="003204A2">
        <w:rPr>
          <w:rFonts w:ascii="Times New Roman" w:hAnsi="Times New Roman" w:cs="Times New Roman"/>
          <w:sz w:val="28"/>
          <w:szCs w:val="28"/>
        </w:rPr>
        <w:t>–</w:t>
      </w:r>
      <w:r w:rsidRPr="003204A2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AF2B94" w:rsidRPr="003204A2">
        <w:rPr>
          <w:rFonts w:ascii="Times New Roman" w:hAnsi="Times New Roman" w:cs="Times New Roman"/>
          <w:sz w:val="28"/>
          <w:szCs w:val="28"/>
        </w:rPr>
        <w:t>Решения</w:t>
      </w:r>
      <w:r w:rsidRPr="003204A2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AF2B94" w:rsidRPr="003204A2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3204A2">
        <w:rPr>
          <w:rFonts w:ascii="Times New Roman" w:hAnsi="Times New Roman" w:cs="Times New Roman"/>
          <w:sz w:val="28"/>
          <w:szCs w:val="28"/>
        </w:rPr>
        <w:t xml:space="preserve"> и заявки</w:t>
      </w:r>
      <w:r w:rsidR="00623F03" w:rsidRPr="003204A2">
        <w:rPr>
          <w:rFonts w:ascii="Times New Roman" w:hAnsi="Times New Roman" w:cs="Times New Roman"/>
          <w:sz w:val="28"/>
          <w:szCs w:val="28"/>
        </w:rPr>
        <w:t>-</w:t>
      </w:r>
      <w:r w:rsidRPr="003204A2">
        <w:rPr>
          <w:rFonts w:ascii="Times New Roman" w:hAnsi="Times New Roman" w:cs="Times New Roman"/>
          <w:sz w:val="28"/>
          <w:szCs w:val="28"/>
        </w:rPr>
        <w:t>уведомления об изменении поступлений (заявки</w:t>
      </w:r>
      <w:r w:rsidR="00623F03" w:rsidRPr="003204A2">
        <w:rPr>
          <w:rFonts w:ascii="Times New Roman" w:hAnsi="Times New Roman" w:cs="Times New Roman"/>
          <w:sz w:val="28"/>
          <w:szCs w:val="28"/>
        </w:rPr>
        <w:t>-</w:t>
      </w:r>
      <w:r w:rsidRPr="003204A2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3204A2">
        <w:rPr>
          <w:rFonts w:ascii="Times New Roman" w:hAnsi="Times New Roman" w:cs="Times New Roman"/>
          <w:sz w:val="28"/>
          <w:szCs w:val="28"/>
        </w:rPr>
        <w:t>перечислений</w:t>
      </w:r>
      <w:r w:rsidRPr="003204A2">
        <w:rPr>
          <w:rFonts w:ascii="Times New Roman" w:hAnsi="Times New Roman" w:cs="Times New Roman"/>
          <w:sz w:val="28"/>
          <w:szCs w:val="28"/>
        </w:rPr>
        <w:t>);</w:t>
      </w:r>
    </w:p>
    <w:p w:rsidR="00975303" w:rsidRPr="00BC4489" w:rsidRDefault="00975303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489">
        <w:rPr>
          <w:rFonts w:ascii="Times New Roman" w:hAnsi="Times New Roman" w:cs="Times New Roman"/>
          <w:sz w:val="28"/>
          <w:szCs w:val="28"/>
        </w:rPr>
        <w:t xml:space="preserve">2) возврат в текущем финансовом году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из </w:t>
      </w:r>
      <w:r w:rsidR="00AF2B94" w:rsidRPr="00BC4489">
        <w:rPr>
          <w:rFonts w:ascii="Times New Roman" w:hAnsi="Times New Roman" w:cs="Times New Roman"/>
          <w:sz w:val="28"/>
          <w:szCs w:val="28"/>
        </w:rPr>
        <w:t>районного</w:t>
      </w:r>
      <w:r w:rsidRPr="00BC4489">
        <w:rPr>
          <w:rFonts w:ascii="Times New Roman" w:hAnsi="Times New Roman" w:cs="Times New Roman"/>
          <w:sz w:val="28"/>
          <w:szCs w:val="28"/>
        </w:rPr>
        <w:t xml:space="preserve"> бюджета в бюджеты бюджетной системы Российской Федерации – на основании уведомления по расчетам между бюджетами и заявки-уведомления об изменении поступлений;</w:t>
      </w:r>
      <w:proofErr w:type="gramEnd"/>
    </w:p>
    <w:p w:rsidR="00581BE1" w:rsidRPr="00BC4489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489">
        <w:rPr>
          <w:rFonts w:ascii="Times New Roman" w:hAnsi="Times New Roman" w:cs="Times New Roman"/>
          <w:sz w:val="28"/>
          <w:szCs w:val="28"/>
        </w:rPr>
        <w:t>3) возврат в текущем финансовом году средств, полученных от возврата остатков субсидий, субвенций и иных межбюджетных трансфертов, имеющих целевое назначение, прошлых лет, не использованных по состоянию на 1</w:t>
      </w:r>
      <w:r w:rsidR="00623F03" w:rsidRPr="00BC4489">
        <w:rPr>
          <w:rFonts w:ascii="Times New Roman" w:hAnsi="Times New Roman" w:cs="Times New Roman"/>
          <w:sz w:val="28"/>
          <w:szCs w:val="28"/>
        </w:rPr>
        <w:t> </w:t>
      </w:r>
      <w:r w:rsidRPr="00BC4489">
        <w:rPr>
          <w:rFonts w:ascii="Times New Roman" w:hAnsi="Times New Roman" w:cs="Times New Roman"/>
          <w:sz w:val="28"/>
          <w:szCs w:val="28"/>
        </w:rPr>
        <w:t xml:space="preserve">января финансового года, следующего за отчетным, финансовое обеспечение которых осуществлялось за счет средств федерального </w:t>
      </w:r>
      <w:r w:rsidR="00AF2B94" w:rsidRPr="00BC4489">
        <w:rPr>
          <w:rFonts w:ascii="Times New Roman" w:hAnsi="Times New Roman" w:cs="Times New Roman"/>
          <w:sz w:val="28"/>
          <w:szCs w:val="28"/>
        </w:rPr>
        <w:t xml:space="preserve">(краевого) </w:t>
      </w:r>
      <w:r w:rsidRPr="00BC4489">
        <w:rPr>
          <w:rFonts w:ascii="Times New Roman" w:hAnsi="Times New Roman" w:cs="Times New Roman"/>
          <w:sz w:val="28"/>
          <w:szCs w:val="28"/>
        </w:rPr>
        <w:t>бюджета, в федеральный</w:t>
      </w:r>
      <w:r w:rsidR="00AF2B94" w:rsidRPr="00BC4489">
        <w:rPr>
          <w:rFonts w:ascii="Times New Roman" w:hAnsi="Times New Roman" w:cs="Times New Roman"/>
          <w:sz w:val="28"/>
          <w:szCs w:val="28"/>
        </w:rPr>
        <w:t xml:space="preserve"> (краевой)</w:t>
      </w:r>
      <w:r w:rsidRPr="00BC4489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2E4F3D" w:rsidRPr="00BC4489">
        <w:rPr>
          <w:rFonts w:ascii="Times New Roman" w:hAnsi="Times New Roman" w:cs="Times New Roman"/>
          <w:sz w:val="28"/>
          <w:szCs w:val="28"/>
        </w:rPr>
        <w:t>–</w:t>
      </w:r>
      <w:r w:rsidRPr="00BC4489">
        <w:rPr>
          <w:rFonts w:ascii="Times New Roman" w:hAnsi="Times New Roman" w:cs="Times New Roman"/>
          <w:sz w:val="28"/>
          <w:szCs w:val="28"/>
        </w:rPr>
        <w:t xml:space="preserve"> на основании уведомления по расчетам между бюджетами и заявки</w:t>
      </w:r>
      <w:r w:rsidR="00623F03" w:rsidRPr="00BC4489">
        <w:rPr>
          <w:rFonts w:ascii="Times New Roman" w:hAnsi="Times New Roman" w:cs="Times New Roman"/>
          <w:sz w:val="28"/>
          <w:szCs w:val="28"/>
        </w:rPr>
        <w:t>-</w:t>
      </w:r>
      <w:r w:rsidRPr="00BC4489">
        <w:rPr>
          <w:rFonts w:ascii="Times New Roman" w:hAnsi="Times New Roman" w:cs="Times New Roman"/>
          <w:sz w:val="28"/>
          <w:szCs w:val="28"/>
        </w:rPr>
        <w:t>уведомления об изменении поступлений;</w:t>
      </w:r>
      <w:proofErr w:type="gramEnd"/>
    </w:p>
    <w:p w:rsidR="00975303" w:rsidRPr="00BC4489" w:rsidRDefault="00975303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489">
        <w:rPr>
          <w:rFonts w:ascii="Times New Roman" w:hAnsi="Times New Roman" w:cs="Times New Roman"/>
          <w:sz w:val="28"/>
          <w:szCs w:val="28"/>
        </w:rPr>
        <w:t xml:space="preserve">4) возврат в текущем финансовом году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бюджетами бюджетной системы Российской Федерации в </w:t>
      </w:r>
      <w:r w:rsidR="00BC4489">
        <w:rPr>
          <w:rFonts w:ascii="Times New Roman" w:hAnsi="Times New Roman" w:cs="Times New Roman"/>
          <w:sz w:val="28"/>
          <w:szCs w:val="28"/>
        </w:rPr>
        <w:t>федеральный (</w:t>
      </w:r>
      <w:r w:rsidRPr="00BC4489">
        <w:rPr>
          <w:rFonts w:ascii="Times New Roman" w:hAnsi="Times New Roman" w:cs="Times New Roman"/>
          <w:sz w:val="28"/>
          <w:szCs w:val="28"/>
        </w:rPr>
        <w:t>краевой бюджет</w:t>
      </w:r>
      <w:r w:rsidR="00BC4489">
        <w:rPr>
          <w:rFonts w:ascii="Times New Roman" w:hAnsi="Times New Roman" w:cs="Times New Roman"/>
          <w:sz w:val="28"/>
          <w:szCs w:val="28"/>
        </w:rPr>
        <w:t>)</w:t>
      </w:r>
      <w:r w:rsidRPr="00BC4489">
        <w:rPr>
          <w:rFonts w:ascii="Times New Roman" w:hAnsi="Times New Roman" w:cs="Times New Roman"/>
          <w:sz w:val="28"/>
          <w:szCs w:val="28"/>
        </w:rPr>
        <w:t xml:space="preserve">, а также принятие в соответствии с требованиями пункта 5 </w:t>
      </w:r>
      <w:r w:rsidRPr="00BC4489">
        <w:rPr>
          <w:rFonts w:ascii="Times New Roman" w:hAnsi="Times New Roman" w:cs="Times New Roman"/>
          <w:sz w:val="28"/>
          <w:szCs w:val="28"/>
        </w:rPr>
        <w:br/>
      </w:r>
      <w:r w:rsidRPr="00BC4489">
        <w:rPr>
          <w:rFonts w:ascii="Times New Roman" w:hAnsi="Times New Roman" w:cs="Times New Roman"/>
          <w:sz w:val="28"/>
          <w:szCs w:val="28"/>
        </w:rPr>
        <w:lastRenderedPageBreak/>
        <w:t>статьи 242 Бюджетного кодекса решения о направлении остатков субсидий, субвенций и иных</w:t>
      </w:r>
      <w:proofErr w:type="gramEnd"/>
      <w:r w:rsidRPr="00BC4489">
        <w:rPr>
          <w:rFonts w:ascii="Times New Roman" w:hAnsi="Times New Roman" w:cs="Times New Roman"/>
          <w:sz w:val="28"/>
          <w:szCs w:val="28"/>
        </w:rPr>
        <w:t xml:space="preserve"> межбюджетных трансфертов, имеющих целевое назначение, прошлых лет, </w:t>
      </w:r>
      <w:proofErr w:type="gramStart"/>
      <w:r w:rsidRPr="00BC4489">
        <w:rPr>
          <w:rFonts w:ascii="Times New Roman" w:hAnsi="Times New Roman" w:cs="Times New Roman"/>
          <w:sz w:val="28"/>
          <w:szCs w:val="28"/>
        </w:rPr>
        <w:t>на те</w:t>
      </w:r>
      <w:proofErr w:type="gramEnd"/>
      <w:r w:rsidRPr="00BC4489">
        <w:rPr>
          <w:rFonts w:ascii="Times New Roman" w:hAnsi="Times New Roman" w:cs="Times New Roman"/>
          <w:sz w:val="28"/>
          <w:szCs w:val="28"/>
        </w:rPr>
        <w:t xml:space="preserve"> же цели при установлении наличия потребности в указанных трансфертах – на основании уведомления по расчетам между бюджетами и заявки-уведомления об изменении поступлений;</w:t>
      </w:r>
    </w:p>
    <w:p w:rsidR="00BA251F" w:rsidRPr="00BC4489" w:rsidRDefault="00BA251F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C4489">
        <w:rPr>
          <w:rFonts w:ascii="Times New Roman" w:hAnsi="Times New Roman" w:cs="Times New Roman"/>
          <w:sz w:val="28"/>
          <w:szCs w:val="28"/>
        </w:rPr>
        <w:t xml:space="preserve">5) возврат в текущем финансовом году из бюджетов бюджетной системы Российской Федерации в </w:t>
      </w:r>
      <w:r w:rsidR="00AF2B94" w:rsidRPr="00BC4489">
        <w:rPr>
          <w:rFonts w:ascii="Times New Roman" w:hAnsi="Times New Roman" w:cs="Times New Roman"/>
          <w:sz w:val="28"/>
          <w:szCs w:val="28"/>
        </w:rPr>
        <w:t>районный</w:t>
      </w:r>
      <w:r w:rsidRPr="00BC4489">
        <w:rPr>
          <w:rFonts w:ascii="Times New Roman" w:hAnsi="Times New Roman" w:cs="Times New Roman"/>
          <w:sz w:val="28"/>
          <w:szCs w:val="28"/>
        </w:rPr>
        <w:t xml:space="preserve"> бюджет неиспользованных остатков меж</w:t>
      </w:r>
      <w:r w:rsidRPr="00BC4489">
        <w:rPr>
          <w:rFonts w:ascii="Times New Roman" w:hAnsi="Times New Roman" w:cs="Times New Roman"/>
          <w:sz w:val="28"/>
          <w:szCs w:val="28"/>
        </w:rPr>
        <w:softHyphen/>
        <w:t>бюджетных трансфертов, имеющих целевое назначение, восстановленных на лицевые счета получателей средств бюджетов бюджетной системы Российской Федерации, принятие в соответствии с требованиями пункта 5 статьи 242 Бюд</w:t>
      </w:r>
      <w:r w:rsidRPr="00BC4489">
        <w:rPr>
          <w:rFonts w:ascii="Times New Roman" w:hAnsi="Times New Roman" w:cs="Times New Roman"/>
          <w:sz w:val="28"/>
          <w:szCs w:val="28"/>
        </w:rPr>
        <w:softHyphen/>
        <w:t>жетного кодекса решения о направлении их на те же цели при установлении наличия потребности в указанных межбюджетных трансфертах</w:t>
      </w:r>
      <w:proofErr w:type="gramEnd"/>
      <w:r w:rsidRPr="00BC4489">
        <w:rPr>
          <w:rFonts w:ascii="Times New Roman" w:hAnsi="Times New Roman" w:cs="Times New Roman"/>
          <w:sz w:val="28"/>
          <w:szCs w:val="28"/>
        </w:rPr>
        <w:t>– на основании уведомления по расчетам между бюджетами и (или) платежного поручения, заявки-уведомления об изменении поступлений;</w:t>
      </w:r>
    </w:p>
    <w:p w:rsidR="00925D0B" w:rsidRPr="00A17FF4" w:rsidRDefault="00BA251F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6) получение субсидий, субвенций, иных межбюджетных трансфертов, имеющих целевое назначение, (получение уведомления о предоставлении суб</w:t>
      </w:r>
      <w:r w:rsidRPr="00A17FF4">
        <w:rPr>
          <w:rFonts w:ascii="Times New Roman" w:hAnsi="Times New Roman" w:cs="Times New Roman"/>
          <w:sz w:val="28"/>
          <w:szCs w:val="28"/>
        </w:rPr>
        <w:softHyphen/>
        <w:t>сидий, субвенций, иных межбюджетных трансфертов, имеющих целевое назна</w:t>
      </w:r>
      <w:r w:rsidRPr="00A17FF4">
        <w:rPr>
          <w:rFonts w:ascii="Times New Roman" w:hAnsi="Times New Roman" w:cs="Times New Roman"/>
          <w:sz w:val="28"/>
          <w:szCs w:val="28"/>
        </w:rPr>
        <w:softHyphen/>
        <w:t xml:space="preserve">чение), в том числе поступающих в </w:t>
      </w:r>
      <w:r w:rsidR="00864D94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в порядке, установленном пунктом 5 статьи 242 Бюджетного кодекса; получение имеющих це</w:t>
      </w:r>
      <w:r w:rsidRPr="00A17FF4">
        <w:rPr>
          <w:rFonts w:ascii="Times New Roman" w:hAnsi="Times New Roman" w:cs="Times New Roman"/>
          <w:sz w:val="28"/>
          <w:szCs w:val="28"/>
        </w:rPr>
        <w:softHyphen/>
        <w:t xml:space="preserve">левое назначение безвозмездных поступлений от физических и юридических лиц,  сверх утвержденных </w:t>
      </w:r>
      <w:r w:rsidR="00864D94">
        <w:rPr>
          <w:rFonts w:ascii="Times New Roman" w:hAnsi="Times New Roman" w:cs="Times New Roman"/>
          <w:sz w:val="28"/>
          <w:szCs w:val="28"/>
        </w:rPr>
        <w:t>Решением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объе</w:t>
      </w:r>
      <w:r w:rsidRPr="00A17FF4">
        <w:rPr>
          <w:rFonts w:ascii="Times New Roman" w:hAnsi="Times New Roman" w:cs="Times New Roman"/>
          <w:sz w:val="28"/>
          <w:szCs w:val="28"/>
        </w:rPr>
        <w:softHyphen/>
        <w:t>мов, а также сокращение (возврат при отсутствии потребности) указанных межбюджетных трансфертов; получение дотаций из других бюджетов бюджет</w:t>
      </w:r>
      <w:r w:rsidRPr="00A17FF4">
        <w:rPr>
          <w:rFonts w:ascii="Times New Roman" w:hAnsi="Times New Roman" w:cs="Times New Roman"/>
          <w:sz w:val="28"/>
          <w:szCs w:val="28"/>
        </w:rPr>
        <w:softHyphen/>
        <w:t>ной системы Российской Федерации; направление указанных средств на увели</w:t>
      </w:r>
      <w:r w:rsidRPr="00A17FF4">
        <w:rPr>
          <w:rFonts w:ascii="Times New Roman" w:hAnsi="Times New Roman" w:cs="Times New Roman"/>
          <w:sz w:val="28"/>
          <w:szCs w:val="28"/>
        </w:rPr>
        <w:softHyphen/>
        <w:t xml:space="preserve">чение расходов </w:t>
      </w:r>
      <w:r w:rsidR="00864D94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бюджета, соответствующих целям предоставления указанных средств, – в части поступлений в бюджет: на основании уведомления о предоставлении субсидий, субвенций, иных межбюджетных трансфертов, имеющих целевое назначение, и (или) платежного поручения, и (или) уведом</w:t>
      </w:r>
      <w:r w:rsidRPr="00A17FF4">
        <w:rPr>
          <w:rFonts w:ascii="Times New Roman" w:hAnsi="Times New Roman" w:cs="Times New Roman"/>
          <w:sz w:val="28"/>
          <w:szCs w:val="28"/>
        </w:rPr>
        <w:softHyphen/>
        <w:t xml:space="preserve">ления по расчетам между бюджетами, а также заявки-уведомления об изменении поступлений;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 части перечислений из бюджета: на основании уведомления о предоставлении субсидий, субвенций, иных межбюджетных трансфертов, имеющих целевое назначение, Заключения о внесении изменений в сводную роспись, имеющего резолюцию </w:t>
      </w:r>
      <w:r w:rsidR="00864D94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 положительном решении в соответ</w:t>
      </w:r>
      <w:r w:rsidRPr="00A17FF4">
        <w:rPr>
          <w:rFonts w:ascii="Times New Roman" w:hAnsi="Times New Roman" w:cs="Times New Roman"/>
          <w:sz w:val="28"/>
          <w:szCs w:val="28"/>
        </w:rPr>
        <w:softHyphen/>
        <w:t>ствии с пунктом 3 статьи 217 Бюджетного кодекса (далее – Заключение), (пра</w:t>
      </w:r>
      <w:r w:rsidRPr="00A17FF4">
        <w:rPr>
          <w:rFonts w:ascii="Times New Roman" w:hAnsi="Times New Roman" w:cs="Times New Roman"/>
          <w:sz w:val="28"/>
          <w:szCs w:val="28"/>
        </w:rPr>
        <w:softHyphen/>
        <w:t xml:space="preserve">вового акта </w:t>
      </w:r>
      <w:r w:rsidR="00864D94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864D94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864D9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>), а также заявки-уведомления об изменении перечислений;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7) перераспределение бюджетных ассигнований, предусмотренных для исполнения публичных нормативных обязательств,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пределах общего объема указанных ассигнований, утвержденных </w:t>
      </w:r>
      <w:r w:rsidR="00864D94">
        <w:rPr>
          <w:rFonts w:ascii="Times New Roman" w:hAnsi="Times New Roman" w:cs="Times New Roman"/>
          <w:sz w:val="28"/>
          <w:szCs w:val="28"/>
        </w:rPr>
        <w:t>Решением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их исполнение в текущем финансовом году, а также с его превышением не более чем на 5 процентов за счет перераспределения средств, зарезервированных в составе утвержденных бюджетных ассигнований, либо за счет доходов, фактически полученных при исполнении бюджета сверх утвержденных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864D94">
        <w:rPr>
          <w:rFonts w:ascii="Times New Roman" w:hAnsi="Times New Roman" w:cs="Times New Roman"/>
          <w:sz w:val="28"/>
          <w:szCs w:val="28"/>
        </w:rPr>
        <w:t>Решением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общего объема доходов,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Pr="00A17FF4">
        <w:rPr>
          <w:rFonts w:ascii="Times New Roman" w:hAnsi="Times New Roman" w:cs="Times New Roman"/>
          <w:sz w:val="28"/>
          <w:szCs w:val="28"/>
        </w:rPr>
        <w:lastRenderedPageBreak/>
        <w:t>Заключения, других обосновывающих соответствующие изменения документов, а также заявки</w:t>
      </w:r>
      <w:r w:rsidR="00623F03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>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8) направление доходов, фактически полученных при исполнении </w:t>
      </w:r>
      <w:r w:rsidR="00864D94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сверх утвержденного </w:t>
      </w:r>
      <w:r w:rsidR="00864D94">
        <w:rPr>
          <w:rFonts w:ascii="Times New Roman" w:hAnsi="Times New Roman" w:cs="Times New Roman"/>
          <w:sz w:val="28"/>
          <w:szCs w:val="28"/>
        </w:rPr>
        <w:t>Решения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общего объема доходов, на замещение </w:t>
      </w:r>
      <w:r w:rsidR="00864D94">
        <w:rPr>
          <w:rFonts w:ascii="Times New Roman" w:hAnsi="Times New Roman" w:cs="Times New Roman"/>
          <w:sz w:val="28"/>
          <w:szCs w:val="28"/>
        </w:rPr>
        <w:t>муниципаль</w:t>
      </w:r>
      <w:r w:rsidRPr="00A17FF4">
        <w:rPr>
          <w:rFonts w:ascii="Times New Roman" w:hAnsi="Times New Roman" w:cs="Times New Roman"/>
          <w:sz w:val="28"/>
          <w:szCs w:val="28"/>
        </w:rPr>
        <w:t xml:space="preserve">ных заимствований </w:t>
      </w:r>
      <w:r w:rsidR="00864D9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64D94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864D9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 xml:space="preserve">, погашение </w:t>
      </w:r>
      <w:r w:rsidR="002A7181">
        <w:rPr>
          <w:rFonts w:ascii="Times New Roman" w:hAnsi="Times New Roman" w:cs="Times New Roman"/>
          <w:sz w:val="28"/>
          <w:szCs w:val="28"/>
        </w:rPr>
        <w:t>муниципаль</w:t>
      </w:r>
      <w:r w:rsidRPr="00A17FF4">
        <w:rPr>
          <w:rFonts w:ascii="Times New Roman" w:hAnsi="Times New Roman" w:cs="Times New Roman"/>
          <w:sz w:val="28"/>
          <w:szCs w:val="28"/>
        </w:rPr>
        <w:t xml:space="preserve">ного долга </w:t>
      </w:r>
      <w:r w:rsidR="002A71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A7181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2A718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основании Заключения и (или) других обосновывающих соответствующие изменения документов, а также заявки</w:t>
      </w:r>
      <w:r w:rsidR="00623F03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>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9) внесение изменений в установленном порядке в сводную роспись по главному распорядителю, разделу, подразделу классификации расходов бюджетов, за исключением случаев, установленных подпунктами 6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8, 10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12, 15 настоящего пункта,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основании Заключения (правового акта </w:t>
      </w:r>
      <w:r w:rsidR="002A718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proofErr w:type="spellStart"/>
      <w:r w:rsidR="002A7181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2A718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>) и заявки</w:t>
      </w:r>
      <w:r w:rsidR="00623F03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>;</w:t>
      </w:r>
    </w:p>
    <w:p w:rsidR="00674508" w:rsidRPr="00AC1351" w:rsidRDefault="00674508" w:rsidP="0067450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87"/>
      <w:bookmarkEnd w:id="4"/>
      <w:r w:rsidRPr="00AC1351">
        <w:rPr>
          <w:rFonts w:ascii="Times New Roman" w:hAnsi="Times New Roman" w:cs="Times New Roman"/>
          <w:sz w:val="28"/>
          <w:szCs w:val="28"/>
        </w:rPr>
        <w:t xml:space="preserve">10) </w:t>
      </w:r>
      <w:r w:rsidR="004858E7" w:rsidRPr="004858E7">
        <w:rPr>
          <w:rFonts w:ascii="Times New Roman" w:hAnsi="Times New Roman" w:cs="Times New Roman"/>
          <w:sz w:val="28"/>
          <w:szCs w:val="28"/>
        </w:rPr>
        <w:t>изменение состава и (или) функций (наименования) главных админи</w:t>
      </w:r>
      <w:r w:rsidR="004858E7" w:rsidRPr="004858E7">
        <w:rPr>
          <w:rFonts w:ascii="Times New Roman" w:hAnsi="Times New Roman" w:cs="Times New Roman"/>
          <w:sz w:val="28"/>
          <w:szCs w:val="28"/>
        </w:rPr>
        <w:softHyphen/>
        <w:t>страторов доходов (главных администраторов источников), изменение порядка формирования и применения кодов классификации доходов бюджетов (кодов классификации источников финансирования дефицитов бюджетов), структуры и принципов назначения и присвоения кодов классификации доходов бюджетов (кодов классификации источников финансирования дефицитов бюджетов), а также состава закрепленных за органами государственной власти (государ</w:t>
      </w:r>
      <w:r w:rsidR="004858E7" w:rsidRPr="004858E7">
        <w:rPr>
          <w:rFonts w:ascii="Times New Roman" w:hAnsi="Times New Roman" w:cs="Times New Roman"/>
          <w:sz w:val="28"/>
          <w:szCs w:val="28"/>
        </w:rPr>
        <w:softHyphen/>
        <w:t>ственными органами), осуществляющими бюджетные полномочия главных ад</w:t>
      </w:r>
      <w:r w:rsidR="004858E7" w:rsidRPr="004858E7">
        <w:rPr>
          <w:rFonts w:ascii="Times New Roman" w:hAnsi="Times New Roman" w:cs="Times New Roman"/>
          <w:sz w:val="28"/>
          <w:szCs w:val="28"/>
        </w:rPr>
        <w:softHyphen/>
        <w:t>министраторов доходов (главных администраторов источников), кодов класси</w:t>
      </w:r>
      <w:r w:rsidR="004858E7" w:rsidRPr="004858E7">
        <w:rPr>
          <w:rFonts w:ascii="Times New Roman" w:hAnsi="Times New Roman" w:cs="Times New Roman"/>
          <w:sz w:val="28"/>
          <w:szCs w:val="28"/>
        </w:rPr>
        <w:softHyphen/>
        <w:t>фикации доходов бюджетов (кодов классификации источников финансирования дефицитов бюджетов) – на основании обосновывающих соответствующие изменения документов, а также заявки-уведомления об изменении поступлений (заявки-уведомления об изменении перечислений);</w:t>
      </w:r>
    </w:p>
    <w:p w:rsidR="00925D0B" w:rsidRPr="00A17FF4" w:rsidRDefault="00925D0B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11) увеличение бюджетных ассигнований текущего финансового года на предоставление субсидий юридическим лицам, предоставление которых в отчетном финансовом году осуществлялось в пределах средств, необходимых для оплаты денежных обязательств получателей субсидий, источником финансового обеспечения которых являлись такие субсидии, в объеме, не превышающем остатка не использованных на начало текущего финансового года бюджетных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ассигнований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на предоставление субсидий в соответствии с требованиями, установленными Бюджетным кодексом, – на основании Заключения и заявки-уведомления об изменении перечислений;</w:t>
      </w:r>
    </w:p>
    <w:p w:rsidR="00581BE1" w:rsidRPr="00A17FF4" w:rsidRDefault="00925D0B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9"/>
      <w:bookmarkEnd w:id="5"/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12) изменение функций и полномочий (наименования) главных распорядителей средств (распорядителей средств </w:t>
      </w:r>
      <w:r w:rsidR="002A718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бюджета), получателей средств </w:t>
      </w:r>
      <w:r w:rsidR="002A718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и (или) изменение системы исполнительных органов </w:t>
      </w:r>
      <w:r w:rsidR="002A71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A7181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2A718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 xml:space="preserve">, а также в связи с передачей государственного (муниципального) имущества, изменением подведомственности распорядителей средств </w:t>
      </w:r>
      <w:r w:rsidR="002A7181">
        <w:rPr>
          <w:rFonts w:ascii="Times New Roman" w:hAnsi="Times New Roman" w:cs="Times New Roman"/>
          <w:sz w:val="28"/>
          <w:szCs w:val="28"/>
        </w:rPr>
        <w:t>районно</w:t>
      </w:r>
      <w:r w:rsidRPr="00A17FF4">
        <w:rPr>
          <w:rFonts w:ascii="Times New Roman" w:hAnsi="Times New Roman" w:cs="Times New Roman"/>
          <w:sz w:val="28"/>
          <w:szCs w:val="28"/>
        </w:rPr>
        <w:t>г</w:t>
      </w:r>
      <w:r w:rsidR="002A7181">
        <w:rPr>
          <w:rFonts w:ascii="Times New Roman" w:hAnsi="Times New Roman" w:cs="Times New Roman"/>
          <w:sz w:val="28"/>
          <w:szCs w:val="28"/>
        </w:rPr>
        <w:t>о бюджета (получателей средств 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бюджета), централизацией закупок товаров, работ, услуг для обеспечения государственных (муниципальных) нужд в </w:t>
      </w:r>
      <w:r w:rsidRPr="00A17FF4">
        <w:rPr>
          <w:rFonts w:ascii="Times New Roman" w:hAnsi="Times New Roman" w:cs="Times New Roman"/>
          <w:sz w:val="28"/>
          <w:szCs w:val="28"/>
        </w:rPr>
        <w:lastRenderedPageBreak/>
        <w:t>соответствии с частями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2 и 3 статьи 26 Федерального закона от 5 апреля 2013 г. № 44-ФЗ "О контрактной системе в сфере закупок товаров, работ, услуг для обеспечения государственных и муниципальных нужд" и (или) при осуществлении органами исполнительной власти </w:t>
      </w:r>
      <w:r w:rsidR="002A718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2A7181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2A7181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бюджетных полномочий, предусмотренных пунктом 5 статьи 154 Бюджетного кодекса, – на основании Заключения, других обосновывающих соответствующие изменения документов, а также заявки-уведомления об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изменении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перечислений (заявки-уведомления об изменении поступлений);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91"/>
      <w:bookmarkEnd w:id="6"/>
      <w:r w:rsidRPr="00A17FF4">
        <w:rPr>
          <w:rFonts w:ascii="Times New Roman" w:hAnsi="Times New Roman" w:cs="Times New Roman"/>
          <w:sz w:val="28"/>
          <w:szCs w:val="28"/>
        </w:rPr>
        <w:t xml:space="preserve">13) перераспределение поступлений доходов в </w:t>
      </w:r>
      <w:r w:rsidR="002A7181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между главными администраторами доходов, кодами подвидов по видам доходов классификации доходов бюджетов в пределах общего объема поступлений по конкретным видам доходов, предусмотренных </w:t>
      </w:r>
      <w:r w:rsidR="002A7181">
        <w:rPr>
          <w:rFonts w:ascii="Times New Roman" w:hAnsi="Times New Roman" w:cs="Times New Roman"/>
          <w:sz w:val="28"/>
          <w:szCs w:val="28"/>
        </w:rPr>
        <w:t>Решением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основании заявки</w:t>
      </w:r>
      <w:r w:rsidR="00392B2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об изменении поступлений;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92"/>
      <w:bookmarkEnd w:id="7"/>
      <w:r w:rsidRPr="00A17FF4">
        <w:rPr>
          <w:rFonts w:ascii="Times New Roman" w:hAnsi="Times New Roman" w:cs="Times New Roman"/>
          <w:sz w:val="28"/>
          <w:szCs w:val="28"/>
        </w:rPr>
        <w:t xml:space="preserve">14) уточнение сведений о помесячном распределении поступлений в </w:t>
      </w:r>
      <w:r w:rsidR="002A7181">
        <w:rPr>
          <w:rFonts w:ascii="Times New Roman" w:hAnsi="Times New Roman" w:cs="Times New Roman"/>
          <w:sz w:val="28"/>
          <w:szCs w:val="28"/>
        </w:rPr>
        <w:t>районны</w:t>
      </w:r>
      <w:r w:rsidRPr="00A17FF4">
        <w:rPr>
          <w:rFonts w:ascii="Times New Roman" w:hAnsi="Times New Roman" w:cs="Times New Roman"/>
          <w:sz w:val="28"/>
          <w:szCs w:val="28"/>
        </w:rPr>
        <w:t>й бюджет при фактическом поступлении сре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еделах их соответствующего общего объема;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корректировка сведений о помесячном распределении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2A718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(поступлений в </w:t>
      </w:r>
      <w:r w:rsidR="002A7181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бюджет) в пределах их соответствующего </w:t>
      </w:r>
      <w:r w:rsidR="00925D0B" w:rsidRPr="00A17FF4">
        <w:rPr>
          <w:rFonts w:ascii="Times New Roman" w:hAnsi="Times New Roman" w:cs="Times New Roman"/>
          <w:sz w:val="28"/>
          <w:szCs w:val="28"/>
        </w:rPr>
        <w:t>общего объема (в части операций по управлению остатками средств на едином счете бюджета – в пределах их соответствующей разницы) при условии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обеспечения сбалансированности 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по месяцам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основании заявки</w:t>
      </w:r>
      <w:r w:rsidR="00392B2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об изменении поступлений (заявки</w:t>
      </w:r>
      <w:r w:rsidR="00392B2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Обеспечение сбалансированности 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по месяцам в случаях уточнения (корректировки) сведений в соответствии с настоящим пунктом осуществляется главным распорядителем, главным администратором доходов (главным администратором источников). Проверка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выполнения условия обеспечения сбалансированности 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по месяцам при уточнении (корректировке) в соответствии с настоящим пунктом сведений осуществляется в </w:t>
      </w:r>
      <w:r w:rsidR="002A7181">
        <w:rPr>
          <w:rFonts w:ascii="Times New Roman" w:hAnsi="Times New Roman" w:cs="Times New Roman"/>
          <w:sz w:val="28"/>
          <w:szCs w:val="28"/>
        </w:rPr>
        <w:t xml:space="preserve">АС «бюджет» бюджетным отделом финансового управления </w:t>
      </w:r>
      <w:r w:rsidRPr="00A17FF4">
        <w:rPr>
          <w:rFonts w:ascii="Times New Roman" w:hAnsi="Times New Roman" w:cs="Times New Roman"/>
          <w:sz w:val="28"/>
          <w:szCs w:val="28"/>
        </w:rPr>
        <w:t>при проверке в установленном порядке и в соответствии с настоящим разделом соответствующих заявок</w:t>
      </w:r>
      <w:r w:rsidR="00392B28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уведомлений;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93"/>
      <w:bookmarkEnd w:id="8"/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15) корректировка (в случае необходимости) сведений о помесячном распределении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6D6138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в случаях, установленных </w:t>
      </w:r>
      <w:hyperlink r:id="rId12" w:history="1">
        <w:r w:rsidRPr="00A17FF4">
          <w:rPr>
            <w:rFonts w:ascii="Times New Roman" w:hAnsi="Times New Roman" w:cs="Times New Roman"/>
            <w:sz w:val="28"/>
            <w:szCs w:val="28"/>
          </w:rPr>
          <w:t xml:space="preserve">разделом </w:t>
        </w:r>
      </w:hyperlink>
      <w:r w:rsidR="00C550D7">
        <w:rPr>
          <w:rFonts w:ascii="Times New Roman" w:hAnsi="Times New Roman" w:cs="Times New Roman"/>
          <w:sz w:val="28"/>
          <w:szCs w:val="28"/>
        </w:rPr>
        <w:t xml:space="preserve">6 </w:t>
      </w:r>
      <w:r w:rsidRPr="00A17FF4">
        <w:rPr>
          <w:rFonts w:ascii="Times New Roman" w:hAnsi="Times New Roman" w:cs="Times New Roman"/>
          <w:sz w:val="28"/>
          <w:szCs w:val="28"/>
        </w:rPr>
        <w:t xml:space="preserve"> "Изменение лимитов бюджетных обязательств" Порядка составления и ведения сводной бюджетной росписи </w:t>
      </w:r>
      <w:r w:rsidR="006D6138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и бюджетных росписей главных распорядителей средств </w:t>
      </w:r>
      <w:r w:rsidR="006D6138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(главных администраторов источников финансирования дефицита </w:t>
      </w:r>
      <w:r w:rsidR="006D6138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бюджета)", утвержденного приказом </w:t>
      </w:r>
      <w:r w:rsidR="006D6138">
        <w:rPr>
          <w:rFonts w:ascii="Times New Roman" w:hAnsi="Times New Roman" w:cs="Times New Roman"/>
          <w:sz w:val="28"/>
          <w:szCs w:val="28"/>
        </w:rPr>
        <w:t xml:space="preserve">финансового управления администрации муниципального образования </w:t>
      </w:r>
      <w:proofErr w:type="spellStart"/>
      <w:r w:rsidR="006D6138"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 w:rsidR="006D613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от </w:t>
      </w:r>
      <w:r w:rsidR="00C550D7">
        <w:rPr>
          <w:rFonts w:ascii="Times New Roman" w:hAnsi="Times New Roman" w:cs="Times New Roman"/>
          <w:sz w:val="28"/>
          <w:szCs w:val="28"/>
        </w:rPr>
        <w:t>12</w:t>
      </w:r>
      <w:r w:rsidRPr="00A17FF4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C550D7">
        <w:rPr>
          <w:rFonts w:ascii="Times New Roman" w:hAnsi="Times New Roman" w:cs="Times New Roman"/>
          <w:sz w:val="28"/>
          <w:szCs w:val="28"/>
        </w:rPr>
        <w:t>6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. </w:t>
      </w:r>
      <w:r w:rsidR="004C77E2" w:rsidRPr="00A17FF4">
        <w:rPr>
          <w:rFonts w:ascii="Times New Roman" w:hAnsi="Times New Roman" w:cs="Times New Roman"/>
          <w:sz w:val="28"/>
          <w:szCs w:val="28"/>
        </w:rPr>
        <w:t>№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C550D7">
        <w:rPr>
          <w:rFonts w:ascii="Times New Roman" w:hAnsi="Times New Roman" w:cs="Times New Roman"/>
          <w:sz w:val="28"/>
          <w:szCs w:val="28"/>
        </w:rPr>
        <w:t xml:space="preserve">71-О </w:t>
      </w:r>
      <w:r w:rsidRPr="00A17FF4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Порядок составления и ведения сводной росписи), в пределах их соответствующего общего объема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на основании заявки</w:t>
      </w:r>
      <w:r w:rsidR="00B80387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3.4. Главными распорядителями, главными администраторами доходов, главными администраторами источников в соответствии с настоящим Порядком </w:t>
      </w:r>
      <w:r w:rsidRPr="00A17FF4">
        <w:rPr>
          <w:rFonts w:ascii="Times New Roman" w:hAnsi="Times New Roman" w:cs="Times New Roman"/>
          <w:sz w:val="28"/>
          <w:szCs w:val="28"/>
        </w:rPr>
        <w:lastRenderedPageBreak/>
        <w:t xml:space="preserve">и в установленных </w:t>
      </w:r>
      <w:hyperlink w:anchor="P174" w:history="1">
        <w:r w:rsidRPr="00A17FF4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раздела случаях оформляются заявки</w:t>
      </w:r>
      <w:r w:rsidR="00B80387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об изменении поступлений и (или) заявки</w:t>
      </w:r>
      <w:r w:rsidR="00B80387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 xml:space="preserve">, передаются в </w:t>
      </w:r>
      <w:r w:rsidR="00C550D7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электронном виде посредством </w:t>
      </w:r>
      <w:r w:rsidR="00C550D7">
        <w:rPr>
          <w:rFonts w:ascii="Times New Roman" w:hAnsi="Times New Roman" w:cs="Times New Roman"/>
          <w:sz w:val="28"/>
          <w:szCs w:val="28"/>
        </w:rPr>
        <w:t>АС «УРМ».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Проверка и визирование</w:t>
      </w:r>
      <w:r w:rsidR="00F16495">
        <w:rPr>
          <w:rFonts w:ascii="Times New Roman" w:hAnsi="Times New Roman" w:cs="Times New Roman"/>
          <w:sz w:val="28"/>
          <w:szCs w:val="28"/>
        </w:rPr>
        <w:t xml:space="preserve"> (установка даты принятия)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6495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F16495">
        <w:rPr>
          <w:rFonts w:ascii="Times New Roman" w:hAnsi="Times New Roman" w:cs="Times New Roman"/>
          <w:sz w:val="28"/>
          <w:szCs w:val="28"/>
        </w:rPr>
        <w:t xml:space="preserve"> «Бюджет»</w:t>
      </w:r>
      <w:r w:rsidRPr="00A17FF4">
        <w:rPr>
          <w:rFonts w:ascii="Times New Roman" w:hAnsi="Times New Roman" w:cs="Times New Roman"/>
          <w:sz w:val="28"/>
          <w:szCs w:val="28"/>
        </w:rPr>
        <w:t xml:space="preserve"> указанных заявок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уведомлений об изменении поступлений (заявок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>) осуществляется в соответствии с настоящим разделом.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3.5. В заявке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уведомлении об изменении поступлений и (или) заявке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уведомлении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>соответственно указываются соответствующий подпункт, пункт, раздел, реквизиты настоящего приказа и (или) дата, номер документа (</w:t>
      </w:r>
      <w:r w:rsidR="00F16495">
        <w:rPr>
          <w:rFonts w:ascii="Times New Roman" w:hAnsi="Times New Roman" w:cs="Times New Roman"/>
          <w:sz w:val="28"/>
          <w:szCs w:val="28"/>
        </w:rPr>
        <w:t>Решения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F16495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>).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Формирование, проверка, визирование</w:t>
      </w:r>
      <w:r w:rsidR="00F16495">
        <w:rPr>
          <w:rFonts w:ascii="Times New Roman" w:hAnsi="Times New Roman" w:cs="Times New Roman"/>
          <w:sz w:val="28"/>
          <w:szCs w:val="28"/>
        </w:rPr>
        <w:t xml:space="preserve"> (установка даты принятия)</w:t>
      </w:r>
      <w:r w:rsidRPr="00A17FF4">
        <w:rPr>
          <w:rFonts w:ascii="Times New Roman" w:hAnsi="Times New Roman" w:cs="Times New Roman"/>
          <w:sz w:val="28"/>
          <w:szCs w:val="28"/>
        </w:rPr>
        <w:t xml:space="preserve"> заявок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в случаях и по основаниям, установленным </w:t>
      </w:r>
      <w:hyperlink w:anchor="P174" w:history="1">
        <w:r w:rsidRPr="00A17FF4">
          <w:rPr>
            <w:rFonts w:ascii="Times New Roman" w:hAnsi="Times New Roman" w:cs="Times New Roman"/>
            <w:sz w:val="28"/>
            <w:szCs w:val="28"/>
          </w:rPr>
          <w:t>пунктом 3.3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раздела в части внесения в установленном порядке изменений в сводную роспись, осуществляются в сроки формирования, проверки, визирования соответствующих изменений в сводную роспись в соответствии с Порядком составления и ведения сводной росписи.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3.6. Проверка, визирование</w:t>
      </w:r>
      <w:r w:rsidR="00F16495">
        <w:rPr>
          <w:rFonts w:ascii="Times New Roman" w:hAnsi="Times New Roman" w:cs="Times New Roman"/>
          <w:sz w:val="28"/>
          <w:szCs w:val="28"/>
        </w:rPr>
        <w:t xml:space="preserve"> (установка даты принятия)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установленном порядке </w:t>
      </w:r>
      <w:proofErr w:type="gramStart"/>
      <w:r w:rsidR="00F1649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1649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16495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F16495">
        <w:rPr>
          <w:rFonts w:ascii="Times New Roman" w:hAnsi="Times New Roman" w:cs="Times New Roman"/>
          <w:sz w:val="28"/>
          <w:szCs w:val="28"/>
        </w:rPr>
        <w:t xml:space="preserve"> «Бюджет»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>заявок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уведомлений об изменении поступлений и (или) заявок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уведомлений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F16495">
        <w:rPr>
          <w:rFonts w:ascii="Times New Roman" w:hAnsi="Times New Roman" w:cs="Times New Roman"/>
          <w:sz w:val="28"/>
          <w:szCs w:val="28"/>
        </w:rPr>
        <w:t>отделами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, указанными в </w:t>
      </w:r>
      <w:hyperlink w:anchor="P127" w:history="1">
        <w:r w:rsidRPr="00A17FF4">
          <w:rPr>
            <w:rFonts w:ascii="Times New Roman" w:hAnsi="Times New Roman" w:cs="Times New Roman"/>
            <w:sz w:val="28"/>
            <w:szCs w:val="28"/>
          </w:rPr>
          <w:t>пункте 2.15 раздела 2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"Порядок составления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плана. Состав и сроки представления главными распорядителями, главными администраторами доходов, главными администраторами источников сведений, необходимых для составления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плана" настоящего Порядка.</w:t>
      </w:r>
    </w:p>
    <w:p w:rsidR="00581BE1" w:rsidRPr="00A17FF4" w:rsidRDefault="00F16495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Отделы финансового управления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в течение </w:t>
      </w:r>
      <w:r>
        <w:rPr>
          <w:rFonts w:ascii="Times New Roman" w:hAnsi="Times New Roman" w:cs="Times New Roman"/>
          <w:sz w:val="28"/>
          <w:szCs w:val="28"/>
        </w:rPr>
        <w:t>трех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 рабочих дней после получения соответствующих заявок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="00581BE1" w:rsidRPr="00A17FF4">
        <w:rPr>
          <w:rFonts w:ascii="Times New Roman" w:hAnsi="Times New Roman" w:cs="Times New Roman"/>
          <w:sz w:val="28"/>
          <w:szCs w:val="28"/>
        </w:rPr>
        <w:t>уведомлений от главного распорядителя, главного администратора доходов или главного администратора источников проверяют направленные заявки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="00581BE1" w:rsidRPr="00A17FF4">
        <w:rPr>
          <w:rFonts w:ascii="Times New Roman" w:hAnsi="Times New Roman" w:cs="Times New Roman"/>
          <w:sz w:val="28"/>
          <w:szCs w:val="28"/>
        </w:rPr>
        <w:t>уведомления об изменении поступлений и (или) заявки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="00581BE1"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="00581BE1" w:rsidRPr="00A17FF4">
        <w:rPr>
          <w:rFonts w:ascii="Times New Roman" w:hAnsi="Times New Roman" w:cs="Times New Roman"/>
          <w:sz w:val="28"/>
          <w:szCs w:val="28"/>
        </w:rPr>
        <w:t>на правильность заполнения кодов бюджетной классификации Российской Федерации, лицевого счета главного администратора доходов (главного администратора источников) или главного распорядителя, а также аналитических классификаторов, с использованием автоматизированных</w:t>
      </w:r>
      <w:proofErr w:type="gramEnd"/>
      <w:r w:rsidR="00581BE1" w:rsidRPr="00A17FF4">
        <w:rPr>
          <w:rFonts w:ascii="Times New Roman" w:hAnsi="Times New Roman" w:cs="Times New Roman"/>
          <w:sz w:val="28"/>
          <w:szCs w:val="28"/>
        </w:rPr>
        <w:t xml:space="preserve"> контролей.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В случае соответствия заявки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об изменении поступлений и (или) заявки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>требованиям, установленным настоящим Порядком, заявка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 об изменении поступлений и (или) заявка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визируется </w:t>
      </w:r>
      <w:r w:rsidR="003204A2">
        <w:rPr>
          <w:rFonts w:ascii="Times New Roman" w:hAnsi="Times New Roman" w:cs="Times New Roman"/>
          <w:sz w:val="28"/>
          <w:szCs w:val="28"/>
        </w:rPr>
        <w:t xml:space="preserve">(проставляется дата принятия)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2A4B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CB2A4B">
        <w:rPr>
          <w:rFonts w:ascii="Times New Roman" w:hAnsi="Times New Roman" w:cs="Times New Roman"/>
          <w:sz w:val="28"/>
          <w:szCs w:val="28"/>
        </w:rPr>
        <w:t xml:space="preserve"> «Бюджет»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 xml:space="preserve">в установленном порядке работником </w:t>
      </w:r>
      <w:r w:rsidR="00CB2A4B">
        <w:rPr>
          <w:rFonts w:ascii="Times New Roman" w:hAnsi="Times New Roman" w:cs="Times New Roman"/>
          <w:sz w:val="28"/>
          <w:szCs w:val="28"/>
        </w:rPr>
        <w:t>отдела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настоящего Порядка.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Заявка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 об изменении поступлений и (или) заявка</w:t>
      </w:r>
      <w:r w:rsidR="00741730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 xml:space="preserve">, составленная с нарушением </w:t>
      </w:r>
      <w:r w:rsidRPr="00A17FF4">
        <w:rPr>
          <w:rFonts w:ascii="Times New Roman" w:hAnsi="Times New Roman" w:cs="Times New Roman"/>
          <w:sz w:val="28"/>
          <w:szCs w:val="28"/>
        </w:rPr>
        <w:lastRenderedPageBreak/>
        <w:t xml:space="preserve">указанных в настоящем Порядке требований, к исполнению не принимается и подлежит отклонению. При этом главный администратор доходов, главный администратор источников, главный распорядитель в течение двух рабочих дней представляют в </w:t>
      </w:r>
      <w:r w:rsidR="00902F7E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уточненную заявку</w:t>
      </w:r>
      <w:r w:rsidR="00F97342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 об изменении поступлений и (или) заявку</w:t>
      </w:r>
      <w:r w:rsidR="00F97342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>в соответствии с требованиями настоящего раздела. Проверка уточненной заявки</w:t>
      </w:r>
      <w:r w:rsidR="00F97342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об изменении поступлений и (или) заявка</w:t>
      </w:r>
      <w:r w:rsidR="00F97342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>осуществляется в соответствии с требованиями, установленными настоящим Порядком.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P214"/>
      <w:bookmarkEnd w:id="9"/>
      <w:r w:rsidRPr="008C5339">
        <w:rPr>
          <w:rFonts w:ascii="Times New Roman" w:hAnsi="Times New Roman" w:cs="Times New Roman"/>
          <w:sz w:val="28"/>
          <w:szCs w:val="28"/>
        </w:rPr>
        <w:t>3.</w:t>
      </w:r>
      <w:r w:rsidR="008C5339">
        <w:rPr>
          <w:rFonts w:ascii="Times New Roman" w:hAnsi="Times New Roman" w:cs="Times New Roman"/>
          <w:sz w:val="28"/>
          <w:szCs w:val="28"/>
        </w:rPr>
        <w:t>7</w:t>
      </w:r>
      <w:r w:rsidRPr="008C5339">
        <w:rPr>
          <w:rFonts w:ascii="Times New Roman" w:hAnsi="Times New Roman" w:cs="Times New Roman"/>
          <w:sz w:val="28"/>
          <w:szCs w:val="28"/>
        </w:rPr>
        <w:t>.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При внесении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в </w:t>
      </w:r>
      <w:r w:rsidR="00D15884">
        <w:rPr>
          <w:rFonts w:ascii="Times New Roman" w:hAnsi="Times New Roman" w:cs="Times New Roman"/>
          <w:sz w:val="28"/>
          <w:szCs w:val="28"/>
        </w:rPr>
        <w:t xml:space="preserve">АС «Бюджет» 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применяются соответ</w:t>
      </w:r>
      <w:r w:rsidR="00484EE7" w:rsidRPr="00A17FF4">
        <w:rPr>
          <w:rFonts w:ascii="Times New Roman" w:hAnsi="Times New Roman" w:cs="Times New Roman"/>
          <w:sz w:val="28"/>
          <w:szCs w:val="28"/>
        </w:rPr>
        <w:t>ствующие коды вида изменений (в </w:t>
      </w:r>
      <w:r w:rsidRPr="00A17FF4">
        <w:rPr>
          <w:rFonts w:ascii="Times New Roman" w:hAnsi="Times New Roman" w:cs="Times New Roman"/>
          <w:sz w:val="28"/>
          <w:szCs w:val="28"/>
        </w:rPr>
        <w:t xml:space="preserve">случае внесения изменений в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кассовы</w:t>
      </w:r>
      <w:r w:rsidRPr="00A17FF4">
        <w:rPr>
          <w:rFonts w:ascii="Times New Roman" w:hAnsi="Times New Roman" w:cs="Times New Roman"/>
          <w:sz w:val="28"/>
          <w:szCs w:val="28"/>
        </w:rPr>
        <w:t>й пл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ан в связи с принятием </w:t>
      </w:r>
      <w:r w:rsidR="00D15884">
        <w:rPr>
          <w:rFonts w:ascii="Times New Roman" w:hAnsi="Times New Roman" w:cs="Times New Roman"/>
          <w:sz w:val="28"/>
          <w:szCs w:val="28"/>
        </w:rPr>
        <w:t>Решения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о </w:t>
      </w:r>
      <w:r w:rsidRPr="00A17FF4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="00D15884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вид изменений соответствует </w:t>
      </w:r>
      <w:r w:rsidR="00D15884">
        <w:rPr>
          <w:rFonts w:ascii="Times New Roman" w:hAnsi="Times New Roman" w:cs="Times New Roman"/>
          <w:sz w:val="28"/>
          <w:szCs w:val="28"/>
        </w:rPr>
        <w:t>Решению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D15884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(01.XX.X);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при одновременном внесении изменений в сводную роспись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вид изменений соответствует кодам вида изменений, применяемым при внесении изменений в сводную роспись (02.XX.X и 03.XX.X). При необходимости на основании заявки</w:t>
      </w:r>
      <w:r w:rsidR="00066084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уведомления об изменении поступлений и (или) заявки</w:t>
      </w:r>
      <w:r w:rsidR="00F97342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уведомления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 xml:space="preserve">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в порядке, определенном настоящим разделом, осуществляется замена вида изменений, ранее примененного при внесении изменений в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кассовы</w:t>
      </w:r>
      <w:r w:rsidRPr="00A17FF4">
        <w:rPr>
          <w:rFonts w:ascii="Times New Roman" w:hAnsi="Times New Roman" w:cs="Times New Roman"/>
          <w:sz w:val="28"/>
          <w:szCs w:val="28"/>
        </w:rPr>
        <w:t>й план, на вид изменений 01.XX.X.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215"/>
      <w:bookmarkEnd w:id="10"/>
      <w:r w:rsidRPr="00A17FF4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в случаях и по основаниям, указанным в </w:t>
      </w:r>
      <w:hyperlink w:anchor="P187" w:history="1">
        <w:r w:rsidRPr="00A17FF4">
          <w:rPr>
            <w:rFonts w:ascii="Times New Roman" w:hAnsi="Times New Roman" w:cs="Times New Roman"/>
            <w:sz w:val="28"/>
            <w:szCs w:val="28"/>
          </w:rPr>
          <w:t>подпунктах 10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, </w:t>
      </w:r>
      <w:hyperlink w:anchor="P189" w:history="1">
        <w:r w:rsidRPr="00A17FF4">
          <w:rPr>
            <w:rFonts w:ascii="Times New Roman" w:hAnsi="Times New Roman" w:cs="Times New Roman"/>
            <w:sz w:val="28"/>
            <w:szCs w:val="28"/>
          </w:rPr>
          <w:t>12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(по доходам бюджета), </w:t>
      </w:r>
      <w:hyperlink w:anchor="P191" w:history="1">
        <w:r w:rsidRPr="00A17FF4">
          <w:rPr>
            <w:rFonts w:ascii="Times New Roman" w:hAnsi="Times New Roman" w:cs="Times New Roman"/>
            <w:sz w:val="28"/>
            <w:szCs w:val="28"/>
          </w:rPr>
          <w:t>13 пункта 3.3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раздела, осуществляется в </w:t>
      </w:r>
      <w:r w:rsidR="00163661">
        <w:rPr>
          <w:rFonts w:ascii="Times New Roman" w:hAnsi="Times New Roman" w:cs="Times New Roman"/>
          <w:sz w:val="28"/>
          <w:szCs w:val="28"/>
        </w:rPr>
        <w:t>АС «Бюджет»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с </w:t>
      </w:r>
      <w:r w:rsidRPr="00A17FF4">
        <w:rPr>
          <w:rFonts w:ascii="Times New Roman" w:hAnsi="Times New Roman" w:cs="Times New Roman"/>
          <w:sz w:val="28"/>
          <w:szCs w:val="28"/>
        </w:rPr>
        <w:t xml:space="preserve">применением вида изменений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01.20.0 "Перераспределение поступлений доходов в </w:t>
      </w:r>
      <w:r w:rsidR="00163661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между главными администраторами доходов, кодами подвидов по видам доходов классификации доходов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бюджетов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в пределах общего объема предусмотренных в соответствии с </w:t>
      </w:r>
      <w:r w:rsidR="00163661">
        <w:rPr>
          <w:rFonts w:ascii="Times New Roman" w:hAnsi="Times New Roman" w:cs="Times New Roman"/>
          <w:sz w:val="28"/>
          <w:szCs w:val="28"/>
        </w:rPr>
        <w:t>Решением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="00163661">
        <w:rPr>
          <w:rFonts w:ascii="Times New Roman" w:hAnsi="Times New Roman" w:cs="Times New Roman"/>
          <w:sz w:val="28"/>
          <w:szCs w:val="28"/>
        </w:rPr>
        <w:t>Решение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163661">
        <w:rPr>
          <w:rFonts w:ascii="Times New Roman" w:hAnsi="Times New Roman" w:cs="Times New Roman"/>
          <w:sz w:val="28"/>
          <w:szCs w:val="28"/>
        </w:rPr>
        <w:t>Решение о районном бюджете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поступлений) по конкретным видам доходов".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в иных случаях и по иным основаниям, указанным в </w:t>
      </w:r>
      <w:hyperlink w:anchor="P174" w:history="1">
        <w:r w:rsidRPr="00A17FF4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раздела (за исключением случаев и оснований, указанных в </w:t>
      </w:r>
      <w:hyperlink w:anchor="P214" w:history="1">
        <w:r w:rsidRPr="00A17FF4">
          <w:rPr>
            <w:rFonts w:ascii="Times New Roman" w:hAnsi="Times New Roman" w:cs="Times New Roman"/>
            <w:sz w:val="28"/>
            <w:szCs w:val="28"/>
          </w:rPr>
          <w:t>абзацах первом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215" w:history="1">
        <w:r w:rsidRPr="00A17FF4">
          <w:rPr>
            <w:rFonts w:ascii="Times New Roman" w:hAnsi="Times New Roman" w:cs="Times New Roman"/>
            <w:sz w:val="28"/>
            <w:szCs w:val="28"/>
          </w:rPr>
          <w:t>втором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настоящего пункта), осуществляется в </w:t>
      </w:r>
      <w:r w:rsidR="00163661">
        <w:rPr>
          <w:rFonts w:ascii="Times New Roman" w:hAnsi="Times New Roman" w:cs="Times New Roman"/>
          <w:sz w:val="28"/>
          <w:szCs w:val="28"/>
        </w:rPr>
        <w:t>АС «Бюджет» (АС «УРМ»)</w:t>
      </w:r>
      <w:r w:rsidRPr="00A17FF4">
        <w:rPr>
          <w:rFonts w:ascii="Times New Roman" w:hAnsi="Times New Roman" w:cs="Times New Roman"/>
          <w:sz w:val="28"/>
          <w:szCs w:val="28"/>
        </w:rPr>
        <w:t xml:space="preserve"> с применением вида изменений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04.00.0 "Иные изменения, не связанные с изменением показателей сводной бюджетной росписи и (или) лимитов бюджетных обязательств".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217"/>
      <w:bookmarkEnd w:id="11"/>
      <w:r w:rsidRPr="00A17FF4">
        <w:rPr>
          <w:rFonts w:ascii="Times New Roman" w:hAnsi="Times New Roman" w:cs="Times New Roman"/>
          <w:sz w:val="28"/>
          <w:szCs w:val="28"/>
        </w:rPr>
        <w:t>3.</w:t>
      </w:r>
      <w:r w:rsidR="008C5339">
        <w:rPr>
          <w:rFonts w:ascii="Times New Roman" w:hAnsi="Times New Roman" w:cs="Times New Roman"/>
          <w:sz w:val="28"/>
          <w:szCs w:val="28"/>
        </w:rPr>
        <w:t>8</w:t>
      </w:r>
      <w:r w:rsidRPr="00A17FF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 случае необходимости изменения (корректировки) в </w:t>
      </w:r>
      <w:r w:rsidR="00163661">
        <w:rPr>
          <w:rFonts w:ascii="Times New Roman" w:hAnsi="Times New Roman" w:cs="Times New Roman"/>
          <w:sz w:val="28"/>
          <w:szCs w:val="28"/>
        </w:rPr>
        <w:t>АС «Бюджет» (АС «УРМ»)</w:t>
      </w:r>
      <w:r w:rsidRPr="00A17FF4">
        <w:rPr>
          <w:rFonts w:ascii="Times New Roman" w:hAnsi="Times New Roman" w:cs="Times New Roman"/>
          <w:sz w:val="28"/>
          <w:szCs w:val="28"/>
        </w:rPr>
        <w:t xml:space="preserve"> лицевого счета главного распорядителя, главного администратора доходов (главного администратора источников), аналитических классификаторов внесение изменений в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кассовы</w:t>
      </w:r>
      <w:r w:rsidRPr="00A17FF4">
        <w:rPr>
          <w:rFonts w:ascii="Times New Roman" w:hAnsi="Times New Roman" w:cs="Times New Roman"/>
          <w:sz w:val="28"/>
          <w:szCs w:val="28"/>
        </w:rPr>
        <w:t>й план осуществляется заявкой</w:t>
      </w:r>
      <w:r w:rsidR="00F97342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уведомлением об изменении поступлений и (или) заявкой</w:t>
      </w:r>
      <w:r w:rsidR="00F97342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 xml:space="preserve">уведомлением об изменении </w:t>
      </w:r>
      <w:r w:rsidR="00914FCE" w:rsidRPr="00A17FF4">
        <w:rPr>
          <w:rFonts w:ascii="Times New Roman" w:hAnsi="Times New Roman" w:cs="Times New Roman"/>
          <w:sz w:val="28"/>
          <w:szCs w:val="28"/>
        </w:rPr>
        <w:t>перечислений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в соответствии с настоящим Порядком и видом изменений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04.00.0 "Иные изменения, не связанные с изменением показателей сводной бюджетной росписи и (или) лимитов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бюджетных обязательств".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3.</w:t>
      </w:r>
      <w:r w:rsidR="008C5339">
        <w:rPr>
          <w:rFonts w:ascii="Times New Roman" w:hAnsi="Times New Roman" w:cs="Times New Roman"/>
          <w:sz w:val="28"/>
          <w:szCs w:val="28"/>
        </w:rPr>
        <w:t>9</w:t>
      </w:r>
      <w:r w:rsidRPr="00A17FF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Ведение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по кодам классификации доходов бюджетов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код доходов) 2 18 XXXXX 0</w:t>
      </w:r>
      <w:r w:rsidR="0099659F">
        <w:rPr>
          <w:rFonts w:ascii="Times New Roman" w:hAnsi="Times New Roman" w:cs="Times New Roman"/>
          <w:sz w:val="28"/>
          <w:szCs w:val="28"/>
        </w:rPr>
        <w:t>5</w:t>
      </w:r>
      <w:r w:rsidRPr="00A17FF4">
        <w:rPr>
          <w:rFonts w:ascii="Times New Roman" w:hAnsi="Times New Roman" w:cs="Times New Roman"/>
          <w:sz w:val="28"/>
          <w:szCs w:val="28"/>
        </w:rPr>
        <w:t xml:space="preserve"> XXXX 1 50 </w:t>
      </w:r>
      <w:r w:rsidR="0099659F">
        <w:rPr>
          <w:rFonts w:ascii="Times New Roman" w:hAnsi="Times New Roman" w:cs="Times New Roman"/>
          <w:sz w:val="28"/>
          <w:szCs w:val="28"/>
        </w:rPr>
        <w:t>«</w:t>
      </w:r>
      <w:r w:rsidR="0099659F" w:rsidRPr="0099659F">
        <w:rPr>
          <w:rFonts w:ascii="Times New Roman" w:hAnsi="Times New Roman" w:cs="Times New Roman"/>
          <w:sz w:val="28"/>
          <w:szCs w:val="28"/>
        </w:rPr>
        <w:t xml:space="preserve">Доходы бюджетов </w:t>
      </w:r>
      <w:r w:rsidR="0099659F" w:rsidRPr="0099659F">
        <w:rPr>
          <w:rFonts w:ascii="Times New Roman" w:hAnsi="Times New Roman" w:cs="Times New Roman"/>
          <w:sz w:val="28"/>
          <w:szCs w:val="28"/>
        </w:rPr>
        <w:lastRenderedPageBreak/>
        <w:t>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</w:r>
      <w:r w:rsidR="0099659F">
        <w:rPr>
          <w:rFonts w:ascii="Times New Roman" w:hAnsi="Times New Roman" w:cs="Times New Roman"/>
          <w:sz w:val="28"/>
          <w:szCs w:val="28"/>
        </w:rPr>
        <w:t xml:space="preserve">» </w:t>
      </w:r>
      <w:r w:rsidRPr="00A17FF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код доходов 2 18) и </w:t>
      </w:r>
      <w:r w:rsidR="008E5882" w:rsidRPr="00A17FF4">
        <w:rPr>
          <w:rFonts w:ascii="Times New Roman" w:hAnsi="Times New Roman" w:cs="Times New Roman"/>
          <w:sz w:val="28"/>
          <w:szCs w:val="28"/>
        </w:rPr>
        <w:br/>
      </w:r>
      <w:r w:rsidRPr="00A17FF4">
        <w:rPr>
          <w:rFonts w:ascii="Times New Roman" w:hAnsi="Times New Roman" w:cs="Times New Roman"/>
          <w:sz w:val="28"/>
          <w:szCs w:val="28"/>
        </w:rPr>
        <w:t>2 19 XXXXX 0</w:t>
      </w:r>
      <w:r w:rsidR="0099659F">
        <w:rPr>
          <w:rFonts w:ascii="Times New Roman" w:hAnsi="Times New Roman" w:cs="Times New Roman"/>
          <w:sz w:val="28"/>
          <w:szCs w:val="28"/>
        </w:rPr>
        <w:t>5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XXXX 150 </w:t>
      </w:r>
      <w:r w:rsidR="0099659F">
        <w:rPr>
          <w:rFonts w:ascii="Times New Roman" w:hAnsi="Times New Roman" w:cs="Times New Roman"/>
          <w:sz w:val="28"/>
          <w:szCs w:val="28"/>
        </w:rPr>
        <w:t>«</w:t>
      </w:r>
      <w:r w:rsidR="0099659F" w:rsidRPr="0099659F">
        <w:t xml:space="preserve"> </w:t>
      </w:r>
      <w:r w:rsidR="0099659F" w:rsidRPr="0099659F">
        <w:rPr>
          <w:rFonts w:ascii="Times New Roman" w:hAnsi="Times New Roman" w:cs="Times New Roman"/>
          <w:sz w:val="28"/>
          <w:szCs w:val="28"/>
        </w:rPr>
        <w:t xml:space="preserve">Возврат прочих остатков субсидий, субвенций и иных межбюджетных трансфертов, имеющих целевое назначение, прошлых лет из бюджетов муниципальных </w:t>
      </w:r>
      <w:r w:rsidR="0099659F">
        <w:rPr>
          <w:rFonts w:ascii="Times New Roman" w:hAnsi="Times New Roman" w:cs="Times New Roman"/>
          <w:sz w:val="28"/>
          <w:szCs w:val="28"/>
        </w:rPr>
        <w:t>районов»</w:t>
      </w:r>
      <w:r w:rsidRPr="00A17FF4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2E4F3D" w:rsidRPr="00A17FF4">
        <w:rPr>
          <w:rFonts w:ascii="Times New Roman" w:hAnsi="Times New Roman" w:cs="Times New Roman"/>
          <w:sz w:val="28"/>
          <w:szCs w:val="28"/>
        </w:rPr>
        <w:t>–</w:t>
      </w:r>
      <w:r w:rsidRPr="00A17FF4">
        <w:rPr>
          <w:rFonts w:ascii="Times New Roman" w:hAnsi="Times New Roman" w:cs="Times New Roman"/>
          <w:sz w:val="28"/>
          <w:szCs w:val="28"/>
        </w:rPr>
        <w:t xml:space="preserve"> код доходов 2 19) осуществляется с учетом следующих особенностей.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 w:rsidR="0016366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от возврата остатков субсидий, субвенций и иных межбюджетных трансфертов, имеющих целевое назначение, прошлых лет, из </w:t>
      </w:r>
      <w:r w:rsidR="00BA251F" w:rsidRPr="00A17FF4">
        <w:rPr>
          <w:rFonts w:ascii="Times New Roman" w:hAnsi="Times New Roman" w:cs="Times New Roman"/>
          <w:sz w:val="28"/>
          <w:szCs w:val="28"/>
        </w:rPr>
        <w:t xml:space="preserve">бюджетов бюджетной системы Российской Федерации </w:t>
      </w:r>
      <w:r w:rsidRPr="00A17FF4">
        <w:rPr>
          <w:rFonts w:ascii="Times New Roman" w:hAnsi="Times New Roman" w:cs="Times New Roman"/>
          <w:sz w:val="28"/>
          <w:szCs w:val="28"/>
        </w:rPr>
        <w:t xml:space="preserve">(по коду дохода 2 18), в </w:t>
      </w:r>
      <w:r w:rsidR="00163661">
        <w:rPr>
          <w:rFonts w:ascii="Times New Roman" w:hAnsi="Times New Roman" w:cs="Times New Roman"/>
          <w:sz w:val="28"/>
          <w:szCs w:val="28"/>
        </w:rPr>
        <w:t>АС «Бюджет» (АС «УРМ»)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 каждому межбюджетному трансферту применяются аналитические классификаторы</w:t>
      </w:r>
      <w:r w:rsidR="00B9410F">
        <w:rPr>
          <w:rFonts w:ascii="Times New Roman" w:hAnsi="Times New Roman" w:cs="Times New Roman"/>
          <w:sz w:val="28"/>
          <w:szCs w:val="28"/>
        </w:rPr>
        <w:t>: код целевых средств, код цели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Главными администраторами доходов, за которыми в установленном порядке закреплены доходы </w:t>
      </w:r>
      <w:r w:rsidR="00E36E0E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по возврату неиспользованных остатков субсидий, субвенций и иных межбюджетных трансфертов, имеющих целевое назначение, прошлых лет (по коду дохода 2 19),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6E0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E36E0E">
        <w:rPr>
          <w:rFonts w:ascii="Times New Roman" w:hAnsi="Times New Roman" w:cs="Times New Roman"/>
          <w:sz w:val="28"/>
          <w:szCs w:val="28"/>
        </w:rPr>
        <w:t xml:space="preserve"> «Бюджет» (АС «УРМ»)</w:t>
      </w:r>
      <w:r w:rsidR="00484EE7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>по каждому межбюджетному трансферту применяются аналитические классификаторы: код целевых средств, код цели.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36E0E">
        <w:rPr>
          <w:rFonts w:ascii="Times New Roman" w:hAnsi="Times New Roman" w:cs="Times New Roman"/>
          <w:sz w:val="28"/>
          <w:szCs w:val="28"/>
        </w:rPr>
        <w:t>АС</w:t>
      </w:r>
      <w:proofErr w:type="gramEnd"/>
      <w:r w:rsidR="00E36E0E">
        <w:rPr>
          <w:rFonts w:ascii="Times New Roman" w:hAnsi="Times New Roman" w:cs="Times New Roman"/>
          <w:sz w:val="28"/>
          <w:szCs w:val="28"/>
        </w:rPr>
        <w:t xml:space="preserve"> «Бюджет» (АС «УРМ»)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 кодам доходов, указанным в настоящим пункте, без применения соответствующих аналитических классификаторов не допускается. Основанием для внесения указанных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являются: уведомление по расчетам между бюджетами и (или) платежное поручение (реестр платежных поручений), а также заявка</w:t>
      </w:r>
      <w:r w:rsidR="003C3424" w:rsidRPr="00A17FF4">
        <w:rPr>
          <w:rFonts w:ascii="Times New Roman" w:hAnsi="Times New Roman" w:cs="Times New Roman"/>
          <w:sz w:val="28"/>
          <w:szCs w:val="28"/>
        </w:rPr>
        <w:t>-</w:t>
      </w:r>
      <w:r w:rsidRPr="00A17FF4">
        <w:rPr>
          <w:rFonts w:ascii="Times New Roman" w:hAnsi="Times New Roman" w:cs="Times New Roman"/>
          <w:sz w:val="28"/>
          <w:szCs w:val="28"/>
        </w:rPr>
        <w:t>уведомление об изменении поступлений.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Внесение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в части не использованных по состоянию на 1 января финансового года, следующего за отчетным, остатков субсидий, субвенций и иных межбюджетных трансфертов, имеющих целевое назначение, прошлых лет, финансовое обеспечение которых осуществлялось за счет федерального бюджета и (или) краевого бюджетов, обеспечивается главным администратором доходов в соответствии с требованиями и сроками, установленными настоящим Порядком и </w:t>
      </w:r>
      <w:hyperlink r:id="rId13" w:history="1">
        <w:r w:rsidRPr="00A17FF4">
          <w:rPr>
            <w:rFonts w:ascii="Times New Roman" w:hAnsi="Times New Roman" w:cs="Times New Roman"/>
            <w:sz w:val="28"/>
            <w:szCs w:val="28"/>
          </w:rPr>
          <w:t>пунктом 5</w:t>
        </w:r>
        <w:proofErr w:type="gramEnd"/>
        <w:r w:rsidRPr="00A17FF4">
          <w:rPr>
            <w:rFonts w:ascii="Times New Roman" w:hAnsi="Times New Roman" w:cs="Times New Roman"/>
            <w:sz w:val="28"/>
            <w:szCs w:val="28"/>
          </w:rPr>
          <w:t xml:space="preserve"> статьи 242</w:t>
        </w:r>
      </w:hyperlink>
      <w:r w:rsidRPr="00A17FF4">
        <w:rPr>
          <w:rFonts w:ascii="Times New Roman" w:hAnsi="Times New Roman" w:cs="Times New Roman"/>
          <w:sz w:val="28"/>
          <w:szCs w:val="28"/>
        </w:rPr>
        <w:t xml:space="preserve"> Бюджетного кодекса.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3.1</w:t>
      </w:r>
      <w:r w:rsidR="008C5339">
        <w:rPr>
          <w:rFonts w:ascii="Times New Roman" w:hAnsi="Times New Roman" w:cs="Times New Roman"/>
          <w:sz w:val="28"/>
          <w:szCs w:val="28"/>
        </w:rPr>
        <w:t>0</w:t>
      </w:r>
      <w:r w:rsidRPr="00A17FF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 ходе исполнения </w:t>
      </w:r>
      <w:r w:rsidR="00E70F3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для обеспечения помесячной сбалансированности 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по поступлениям в </w:t>
      </w:r>
      <w:r w:rsidR="00E70F31">
        <w:rPr>
          <w:rFonts w:ascii="Times New Roman" w:hAnsi="Times New Roman" w:cs="Times New Roman"/>
          <w:sz w:val="28"/>
          <w:szCs w:val="28"/>
        </w:rPr>
        <w:t xml:space="preserve">районный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бюджет 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и перечислениям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E70F3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и с учетом сложившихся поступлений в </w:t>
      </w:r>
      <w:r w:rsidR="00E70F31">
        <w:rPr>
          <w:rFonts w:ascii="Times New Roman" w:hAnsi="Times New Roman" w:cs="Times New Roman"/>
          <w:sz w:val="28"/>
          <w:szCs w:val="28"/>
        </w:rPr>
        <w:t>районный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и перечислений </w:t>
      </w:r>
      <w:r w:rsidRPr="00A17FF4">
        <w:rPr>
          <w:rFonts w:ascii="Times New Roman" w:hAnsi="Times New Roman" w:cs="Times New Roman"/>
          <w:sz w:val="28"/>
          <w:szCs w:val="28"/>
        </w:rPr>
        <w:t xml:space="preserve">из </w:t>
      </w:r>
      <w:r w:rsidR="00E70F31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в случае необходимости </w:t>
      </w:r>
      <w:r w:rsidR="00E70F31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принимает </w:t>
      </w:r>
      <w:r w:rsidR="003204A2">
        <w:rPr>
          <w:rFonts w:ascii="Times New Roman" w:hAnsi="Times New Roman" w:cs="Times New Roman"/>
          <w:sz w:val="28"/>
          <w:szCs w:val="28"/>
        </w:rPr>
        <w:t xml:space="preserve"> </w:t>
      </w:r>
      <w:r w:rsidRPr="00A17FF4">
        <w:rPr>
          <w:rFonts w:ascii="Times New Roman" w:hAnsi="Times New Roman" w:cs="Times New Roman"/>
          <w:sz w:val="28"/>
          <w:szCs w:val="28"/>
        </w:rPr>
        <w:t xml:space="preserve">решение о корректировке по месяцам 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в пределах их соответствующего общего объема.</w:t>
      </w:r>
      <w:proofErr w:type="gramEnd"/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Решение о корректировке в соответствующем периоде помесячного распределения 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плана оформляется служебной запиской, </w:t>
      </w:r>
      <w:r w:rsidRPr="00A17FF4">
        <w:rPr>
          <w:rFonts w:ascii="Times New Roman" w:hAnsi="Times New Roman" w:cs="Times New Roman"/>
          <w:sz w:val="28"/>
          <w:szCs w:val="28"/>
        </w:rPr>
        <w:lastRenderedPageBreak/>
        <w:t xml:space="preserve">подготовленной бюджетным </w:t>
      </w:r>
      <w:r w:rsidR="00E70F31">
        <w:rPr>
          <w:rFonts w:ascii="Times New Roman" w:hAnsi="Times New Roman" w:cs="Times New Roman"/>
          <w:sz w:val="28"/>
          <w:szCs w:val="28"/>
        </w:rPr>
        <w:t>отделом финансового управления (отделом отраслевого финансирования и доходов бюджета финансового управления)</w:t>
      </w:r>
      <w:r w:rsidRPr="00A17FF4">
        <w:rPr>
          <w:rFonts w:ascii="Times New Roman" w:hAnsi="Times New Roman" w:cs="Times New Roman"/>
          <w:sz w:val="28"/>
          <w:szCs w:val="28"/>
        </w:rPr>
        <w:t xml:space="preserve">, согласованной с </w:t>
      </w:r>
      <w:r w:rsidR="00E70F31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. На основании указанной служебной записки </w:t>
      </w:r>
      <w:r w:rsidR="00E70F31">
        <w:rPr>
          <w:rFonts w:ascii="Times New Roman" w:hAnsi="Times New Roman" w:cs="Times New Roman"/>
          <w:sz w:val="28"/>
          <w:szCs w:val="28"/>
        </w:rPr>
        <w:t>отделам</w:t>
      </w:r>
      <w:r w:rsidR="003204A2">
        <w:rPr>
          <w:rFonts w:ascii="Times New Roman" w:hAnsi="Times New Roman" w:cs="Times New Roman"/>
          <w:sz w:val="28"/>
          <w:szCs w:val="28"/>
        </w:rPr>
        <w:t>и</w:t>
      </w:r>
      <w:r w:rsidR="00E70F31"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по согласованию с главным распорядителем, главным администратором доходов или главным администратором источников осуществляется внесение изменений в показатели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>ого плана в установленном настоящим разделом порядке и с учетом установленных настоящим пунктом особенностей.</w:t>
      </w:r>
    </w:p>
    <w:p w:rsidR="00581BE1" w:rsidRPr="00A17FF4" w:rsidRDefault="00581BE1" w:rsidP="00E1119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>3.1</w:t>
      </w:r>
      <w:r w:rsidR="008C5339">
        <w:rPr>
          <w:rFonts w:ascii="Times New Roman" w:hAnsi="Times New Roman" w:cs="Times New Roman"/>
          <w:sz w:val="28"/>
          <w:szCs w:val="28"/>
        </w:rPr>
        <w:t>1</w:t>
      </w:r>
      <w:r w:rsidRPr="00A17FF4">
        <w:rPr>
          <w:rFonts w:ascii="Times New Roman" w:hAnsi="Times New Roman" w:cs="Times New Roman"/>
          <w:sz w:val="28"/>
          <w:szCs w:val="28"/>
        </w:rPr>
        <w:t xml:space="preserve">. В случае уменьшения поступлений по доходам </w:t>
      </w:r>
      <w:r w:rsidR="00902F7E">
        <w:rPr>
          <w:rFonts w:ascii="Times New Roman" w:hAnsi="Times New Roman" w:cs="Times New Roman"/>
          <w:sz w:val="28"/>
          <w:szCs w:val="28"/>
        </w:rPr>
        <w:t>районного</w:t>
      </w:r>
      <w:r w:rsidRPr="00A17FF4">
        <w:rPr>
          <w:rFonts w:ascii="Times New Roman" w:hAnsi="Times New Roman" w:cs="Times New Roman"/>
          <w:sz w:val="28"/>
          <w:szCs w:val="28"/>
        </w:rPr>
        <w:t xml:space="preserve"> бюджета в соответствующем периоде </w:t>
      </w:r>
      <w:r w:rsidR="00902F7E">
        <w:rPr>
          <w:rFonts w:ascii="Times New Roman" w:hAnsi="Times New Roman" w:cs="Times New Roman"/>
          <w:sz w:val="28"/>
          <w:szCs w:val="28"/>
        </w:rPr>
        <w:t>отдел отраслевого финансирования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и доходов бюджета </w:t>
      </w:r>
      <w:r w:rsidR="00902F7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готовит </w:t>
      </w:r>
      <w:proofErr w:type="gramStart"/>
      <w:r w:rsidRPr="00A17FF4">
        <w:rPr>
          <w:rFonts w:ascii="Times New Roman" w:hAnsi="Times New Roman" w:cs="Times New Roman"/>
          <w:sz w:val="28"/>
          <w:szCs w:val="28"/>
        </w:rPr>
        <w:t xml:space="preserve">в адрес </w:t>
      </w:r>
      <w:r w:rsidR="00902F7E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предложения о корректировке показателей </w:t>
      </w:r>
      <w:r w:rsidR="006F760C" w:rsidRPr="00A17FF4">
        <w:rPr>
          <w:rFonts w:ascii="Times New Roman" w:hAnsi="Times New Roman" w:cs="Times New Roman"/>
          <w:sz w:val="28"/>
          <w:szCs w:val="28"/>
        </w:rPr>
        <w:t>кассов</w:t>
      </w:r>
      <w:r w:rsidRPr="00A17FF4">
        <w:rPr>
          <w:rFonts w:ascii="Times New Roman" w:hAnsi="Times New Roman" w:cs="Times New Roman"/>
          <w:sz w:val="28"/>
          <w:szCs w:val="28"/>
        </w:rPr>
        <w:t xml:space="preserve">ого 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плана по поступлениям в </w:t>
      </w:r>
      <w:r w:rsidR="00902F7E">
        <w:rPr>
          <w:rFonts w:ascii="Times New Roman" w:hAnsi="Times New Roman" w:cs="Times New Roman"/>
          <w:sz w:val="28"/>
          <w:szCs w:val="28"/>
        </w:rPr>
        <w:t>районный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 бюджет в форме</w:t>
      </w:r>
      <w:proofErr w:type="gramEnd"/>
      <w:r w:rsidR="00F45D0F" w:rsidRPr="00A17FF4">
        <w:rPr>
          <w:rFonts w:ascii="Times New Roman" w:hAnsi="Times New Roman" w:cs="Times New Roman"/>
          <w:sz w:val="28"/>
          <w:szCs w:val="28"/>
        </w:rPr>
        <w:t xml:space="preserve"> служебной записки</w:t>
      </w:r>
      <w:r w:rsidRPr="00A17FF4">
        <w:rPr>
          <w:rFonts w:ascii="Times New Roman" w:hAnsi="Times New Roman" w:cs="Times New Roman"/>
          <w:sz w:val="28"/>
          <w:szCs w:val="28"/>
        </w:rPr>
        <w:t>.</w:t>
      </w:r>
    </w:p>
    <w:p w:rsidR="00902F7E" w:rsidRDefault="00F45D0F" w:rsidP="00F45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7FF4">
        <w:rPr>
          <w:rFonts w:ascii="Times New Roman" w:hAnsi="Times New Roman" w:cs="Times New Roman"/>
          <w:sz w:val="28"/>
          <w:szCs w:val="28"/>
        </w:rPr>
        <w:t xml:space="preserve">При прогнозировании временного кассового разрыва в соответствующем периоде в случае, указанном в абзаце первом настоящего пункта, бюджетным </w:t>
      </w:r>
      <w:r w:rsidR="00902F7E">
        <w:rPr>
          <w:rFonts w:ascii="Times New Roman" w:hAnsi="Times New Roman" w:cs="Times New Roman"/>
          <w:sz w:val="28"/>
          <w:szCs w:val="28"/>
        </w:rPr>
        <w:t>отделом</w:t>
      </w:r>
      <w:r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902F7E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A17FF4">
        <w:rPr>
          <w:rFonts w:ascii="Times New Roman" w:hAnsi="Times New Roman" w:cs="Times New Roman"/>
          <w:sz w:val="28"/>
          <w:szCs w:val="28"/>
        </w:rPr>
        <w:t xml:space="preserve"> готовится в адрес </w:t>
      </w:r>
      <w:r w:rsidR="00902F7E">
        <w:rPr>
          <w:rFonts w:ascii="Times New Roman" w:hAnsi="Times New Roman" w:cs="Times New Roman"/>
          <w:sz w:val="28"/>
          <w:szCs w:val="28"/>
        </w:rPr>
        <w:t>начальника финансового управления служебная записка</w:t>
      </w:r>
      <w:r w:rsidRPr="00A17FF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45D0F" w:rsidRPr="00A17FF4" w:rsidRDefault="00902F7E" w:rsidP="00F45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45D0F" w:rsidRPr="00A17FF4">
        <w:rPr>
          <w:rFonts w:ascii="Times New Roman" w:hAnsi="Times New Roman" w:cs="Times New Roman"/>
          <w:sz w:val="28"/>
          <w:szCs w:val="28"/>
        </w:rPr>
        <w:t xml:space="preserve">В случае принятия </w:t>
      </w:r>
      <w:r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 решения об уменьшении перечислений из бюджета в соответствующем периоде в связи</w:t>
      </w:r>
      <w:proofErr w:type="gramEnd"/>
      <w:r w:rsidR="00F45D0F" w:rsidRPr="00A17FF4">
        <w:rPr>
          <w:rFonts w:ascii="Times New Roman" w:hAnsi="Times New Roman" w:cs="Times New Roman"/>
          <w:sz w:val="28"/>
          <w:szCs w:val="28"/>
        </w:rPr>
        <w:t xml:space="preserve"> с прогнозированием временного кассового разрыва служебная записка направляется бюджетным </w:t>
      </w:r>
      <w:r w:rsidR="0024321D">
        <w:rPr>
          <w:rFonts w:ascii="Times New Roman" w:hAnsi="Times New Roman" w:cs="Times New Roman"/>
          <w:sz w:val="28"/>
          <w:szCs w:val="28"/>
        </w:rPr>
        <w:t>отделом</w:t>
      </w:r>
      <w:bookmarkStart w:id="12" w:name="_GoBack"/>
      <w:bookmarkEnd w:id="12"/>
      <w:r w:rsidR="00F45D0F" w:rsidRPr="00A17F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 </w:t>
      </w:r>
      <w:r w:rsidR="00D15884">
        <w:rPr>
          <w:rFonts w:ascii="Times New Roman" w:hAnsi="Times New Roman" w:cs="Times New Roman"/>
          <w:sz w:val="28"/>
          <w:szCs w:val="28"/>
        </w:rPr>
        <w:t>главным распорядителям</w:t>
      </w:r>
      <w:r w:rsidR="00F45D0F" w:rsidRPr="00A17FF4">
        <w:rPr>
          <w:rFonts w:ascii="Times New Roman" w:hAnsi="Times New Roman" w:cs="Times New Roman"/>
          <w:sz w:val="28"/>
          <w:szCs w:val="28"/>
        </w:rPr>
        <w:t>.</w:t>
      </w:r>
    </w:p>
    <w:p w:rsidR="00FC67A4" w:rsidRPr="00A17FF4" w:rsidRDefault="00D15884" w:rsidP="00F45D0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Главными распорядителями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="00F45D0F" w:rsidRPr="00A17FF4">
        <w:rPr>
          <w:rFonts w:ascii="Times New Roman" w:hAnsi="Times New Roman" w:cs="Times New Roman"/>
          <w:sz w:val="28"/>
          <w:szCs w:val="28"/>
        </w:rPr>
        <w:t>а основании решения об уменьшении перечислений в течение десяти рабочих дней со дня принятия решения об уменьшении</w:t>
      </w:r>
      <w:proofErr w:type="gramEnd"/>
      <w:r w:rsidR="00F45D0F" w:rsidRPr="00A17FF4">
        <w:rPr>
          <w:rFonts w:ascii="Times New Roman" w:hAnsi="Times New Roman" w:cs="Times New Roman"/>
          <w:sz w:val="28"/>
          <w:szCs w:val="28"/>
        </w:rPr>
        <w:t xml:space="preserve"> перечислений из бюджета формируются в </w:t>
      </w:r>
      <w:r>
        <w:rPr>
          <w:rFonts w:ascii="Times New Roman" w:hAnsi="Times New Roman" w:cs="Times New Roman"/>
          <w:sz w:val="28"/>
          <w:szCs w:val="28"/>
        </w:rPr>
        <w:t>АС «УРМ»</w:t>
      </w:r>
      <w:r w:rsidR="00F45D0F" w:rsidRPr="00A17FF4">
        <w:rPr>
          <w:rFonts w:ascii="Times New Roman" w:hAnsi="Times New Roman" w:cs="Times New Roman"/>
          <w:sz w:val="28"/>
          <w:szCs w:val="28"/>
        </w:rPr>
        <w:t xml:space="preserve"> соответствующие заявки-уведомления об изменении перечислений с учетом требований настоящего раздела и с учетом особенностей, установленных настоящим пунктом. Внесение изменений в показатели кассового плана осуществляется в соответствии с требованиями настоящего раздела.</w:t>
      </w:r>
    </w:p>
    <w:p w:rsidR="00FC67A4" w:rsidRDefault="00FC67A4" w:rsidP="00E1119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C2437" w:rsidRPr="00A17FF4" w:rsidRDefault="00BC2437" w:rsidP="00E11198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DA6049" w:rsidRPr="00AC1351" w:rsidRDefault="00B06AC4" w:rsidP="00B06AC4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</w:t>
      </w:r>
      <w:r w:rsidR="001636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Л.Н.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Данилиди</w:t>
      </w:r>
      <w:proofErr w:type="spellEnd"/>
    </w:p>
    <w:sectPr w:rsidR="00DA6049" w:rsidRPr="00AC1351" w:rsidSect="0068147E">
      <w:pgSz w:w="11905" w:h="16838"/>
      <w:pgMar w:top="1077" w:right="510" w:bottom="964" w:left="164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BE1"/>
    <w:rsid w:val="00030F06"/>
    <w:rsid w:val="000351CA"/>
    <w:rsid w:val="00066084"/>
    <w:rsid w:val="000A6916"/>
    <w:rsid w:val="000D718D"/>
    <w:rsid w:val="000E791B"/>
    <w:rsid w:val="00155953"/>
    <w:rsid w:val="00163661"/>
    <w:rsid w:val="00193E16"/>
    <w:rsid w:val="00205738"/>
    <w:rsid w:val="00212B78"/>
    <w:rsid w:val="00212E2D"/>
    <w:rsid w:val="00222D23"/>
    <w:rsid w:val="0024321D"/>
    <w:rsid w:val="00265B53"/>
    <w:rsid w:val="0027725D"/>
    <w:rsid w:val="002A7181"/>
    <w:rsid w:val="002C416C"/>
    <w:rsid w:val="002E4F3D"/>
    <w:rsid w:val="002F2072"/>
    <w:rsid w:val="003029E9"/>
    <w:rsid w:val="00315F04"/>
    <w:rsid w:val="003204A2"/>
    <w:rsid w:val="00385091"/>
    <w:rsid w:val="00392B28"/>
    <w:rsid w:val="003B3F08"/>
    <w:rsid w:val="003C3424"/>
    <w:rsid w:val="003C4E51"/>
    <w:rsid w:val="00400943"/>
    <w:rsid w:val="00432D11"/>
    <w:rsid w:val="00472E35"/>
    <w:rsid w:val="00484EE7"/>
    <w:rsid w:val="004858E7"/>
    <w:rsid w:val="004A03CE"/>
    <w:rsid w:val="004B0FA9"/>
    <w:rsid w:val="004C77E2"/>
    <w:rsid w:val="00501A83"/>
    <w:rsid w:val="00575B6D"/>
    <w:rsid w:val="00581BE1"/>
    <w:rsid w:val="005F3C49"/>
    <w:rsid w:val="00623F03"/>
    <w:rsid w:val="00630820"/>
    <w:rsid w:val="00633B6D"/>
    <w:rsid w:val="00634077"/>
    <w:rsid w:val="0063552B"/>
    <w:rsid w:val="00651D30"/>
    <w:rsid w:val="006700B0"/>
    <w:rsid w:val="00674508"/>
    <w:rsid w:val="0068147E"/>
    <w:rsid w:val="006A7FC0"/>
    <w:rsid w:val="006B1995"/>
    <w:rsid w:val="006C038C"/>
    <w:rsid w:val="006C4ED5"/>
    <w:rsid w:val="006D6054"/>
    <w:rsid w:val="006D6138"/>
    <w:rsid w:val="006F760C"/>
    <w:rsid w:val="00741730"/>
    <w:rsid w:val="00751A53"/>
    <w:rsid w:val="00757A9E"/>
    <w:rsid w:val="00763A0C"/>
    <w:rsid w:val="007A372D"/>
    <w:rsid w:val="007E5422"/>
    <w:rsid w:val="00864D94"/>
    <w:rsid w:val="008C5339"/>
    <w:rsid w:val="008C779C"/>
    <w:rsid w:val="008E5882"/>
    <w:rsid w:val="008E6EE8"/>
    <w:rsid w:val="00902F7E"/>
    <w:rsid w:val="00914FCE"/>
    <w:rsid w:val="00925D0B"/>
    <w:rsid w:val="00975303"/>
    <w:rsid w:val="00994060"/>
    <w:rsid w:val="0099659F"/>
    <w:rsid w:val="009F3437"/>
    <w:rsid w:val="009F412E"/>
    <w:rsid w:val="00A17FF4"/>
    <w:rsid w:val="00A32D57"/>
    <w:rsid w:val="00A5108D"/>
    <w:rsid w:val="00AA3616"/>
    <w:rsid w:val="00AA5574"/>
    <w:rsid w:val="00AC1351"/>
    <w:rsid w:val="00AE06A1"/>
    <w:rsid w:val="00AE330F"/>
    <w:rsid w:val="00AF2B94"/>
    <w:rsid w:val="00B06AC4"/>
    <w:rsid w:val="00B10F17"/>
    <w:rsid w:val="00B52C7D"/>
    <w:rsid w:val="00B61786"/>
    <w:rsid w:val="00B80387"/>
    <w:rsid w:val="00B92060"/>
    <w:rsid w:val="00B9410F"/>
    <w:rsid w:val="00BA251F"/>
    <w:rsid w:val="00BC151D"/>
    <w:rsid w:val="00BC2437"/>
    <w:rsid w:val="00BC4489"/>
    <w:rsid w:val="00BC63DB"/>
    <w:rsid w:val="00BC6748"/>
    <w:rsid w:val="00C052D9"/>
    <w:rsid w:val="00C550D7"/>
    <w:rsid w:val="00CB2A4B"/>
    <w:rsid w:val="00D05739"/>
    <w:rsid w:val="00D15884"/>
    <w:rsid w:val="00D436FE"/>
    <w:rsid w:val="00D772F4"/>
    <w:rsid w:val="00D96B46"/>
    <w:rsid w:val="00DA6049"/>
    <w:rsid w:val="00DE6B09"/>
    <w:rsid w:val="00E11198"/>
    <w:rsid w:val="00E36E0E"/>
    <w:rsid w:val="00E4114B"/>
    <w:rsid w:val="00E70F31"/>
    <w:rsid w:val="00EE6F3E"/>
    <w:rsid w:val="00F02FA9"/>
    <w:rsid w:val="00F16495"/>
    <w:rsid w:val="00F45D0F"/>
    <w:rsid w:val="00F557A7"/>
    <w:rsid w:val="00F87556"/>
    <w:rsid w:val="00F97342"/>
    <w:rsid w:val="00FB51F5"/>
    <w:rsid w:val="00FC67A4"/>
    <w:rsid w:val="00FD3CC1"/>
    <w:rsid w:val="00FD3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1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81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Title">
    <w:name w:val="ConsTitle"/>
    <w:rsid w:val="00925D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1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81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581BE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Title">
    <w:name w:val="ConsTitle"/>
    <w:rsid w:val="00925D0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71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03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72DF309820CD3B4403A59262BF0A115968CD441BA8EAD27E8FC5F1F1DBB1EF5B1058A1D4C39C1360DF05FCBDCDDAC3749B50798CDDAV6gEP" TargetMode="External"/><Relationship Id="rId13" Type="http://schemas.openxmlformats.org/officeDocument/2006/relationships/hyperlink" Target="consultantplus://offline/ref=A72DF309820CD3B4403A59262BF0A115968CD441BA8EAD27E8FC5F1F1DBB1EF5B1058A1B4C39CE360DF05FCBDCDDAC3749B50798CDDAV6gEP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72DF309820CD3B4403A59262BF0A115968CD441BA8EAD27E8FC5F1F1DBB1EF5B1058A1C4C3ECA360DF05FCBDCDDAC3749B50798CDDAV6gEP" TargetMode="External"/><Relationship Id="rId12" Type="http://schemas.openxmlformats.org/officeDocument/2006/relationships/hyperlink" Target="consultantplus://offline/ref=A72DF309820CD3B4403A472B3D9CFE1F92828B4CB886A673B5AF594842EB18A0F1458C4B097FC53C59A1199ED3D4FF780DE41498CAC66EC83B4922AEVFgC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72DF309820CD3B4403A59262BF0A115968CD441BA8EAD27E8FC5F1F1DBB1EF5B1058A1B4233C36908E54E93D3D8B5294DAF1B9ACFVDg8P" TargetMode="External"/><Relationship Id="rId11" Type="http://schemas.openxmlformats.org/officeDocument/2006/relationships/hyperlink" Target="consultantplus://offline/ref=A72DF309820CD3B4403A472B3D9CFE1F92828B4CB887AE75BCA8594842EB18A0F1458C4B1B7F9D305BA6059ED5C1A9294BVBg1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72DF309820CD3B4403A472B3D9CFE1F92828B4CB887A672B3A1594842EB18A0F1458C4B097FC53C59A01A9BD4D4FF780DE41498CAC66EC83B4922AEVFgC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72DF309820CD3B4403A59262BF0A115968CD441BA8EAD27E8FC5F1F1DBB1EF5B1058A1D4C3ECF360DF05FCBDCDDAC3749B50798CDDAV6gE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1D8D22-DA59-4568-8EE2-87492303ED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14</Pages>
  <Words>5990</Words>
  <Characters>34143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Милинчук Т.А.</dc:creator>
  <cp:lastModifiedBy>Данилиди</cp:lastModifiedBy>
  <cp:revision>35</cp:revision>
  <cp:lastPrinted>2022-01-27T13:50:00Z</cp:lastPrinted>
  <dcterms:created xsi:type="dcterms:W3CDTF">2022-01-25T05:49:00Z</dcterms:created>
  <dcterms:modified xsi:type="dcterms:W3CDTF">2022-01-27T13:56:00Z</dcterms:modified>
</cp:coreProperties>
</file>